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41" w:rsidRPr="00755E53" w:rsidRDefault="001A3441" w:rsidP="00C248AE">
      <w:pPr>
        <w:pStyle w:val="Title"/>
        <w:spacing w:line="240" w:lineRule="auto"/>
        <w:rPr>
          <w:rFonts w:ascii="Trebuchet MS" w:hAnsi="Trebuchet MS"/>
          <w:sz w:val="21"/>
          <w:szCs w:val="21"/>
        </w:rPr>
      </w:pPr>
      <w:r w:rsidRPr="00755E53">
        <w:rPr>
          <w:rFonts w:ascii="Trebuchet MS" w:hAnsi="Trebuchet MS"/>
          <w:sz w:val="21"/>
          <w:szCs w:val="21"/>
        </w:rPr>
        <w:t>UMOWA O ZACHOWANIU POUFNOŚCI NR</w:t>
      </w:r>
    </w:p>
    <w:p w:rsidR="001A3441" w:rsidRPr="00755E53" w:rsidRDefault="001A3441" w:rsidP="00C248AE">
      <w:pPr>
        <w:spacing w:line="240" w:lineRule="auto"/>
        <w:jc w:val="center"/>
        <w:rPr>
          <w:rFonts w:ascii="Trebuchet MS" w:hAnsi="Trebuchet MS"/>
          <w:color w:val="auto"/>
          <w:sz w:val="21"/>
          <w:szCs w:val="21"/>
        </w:rPr>
      </w:pPr>
      <w:r w:rsidRPr="00755E53">
        <w:rPr>
          <w:rFonts w:ascii="Trebuchet MS" w:hAnsi="Trebuchet MS"/>
          <w:color w:val="auto"/>
          <w:sz w:val="21"/>
          <w:szCs w:val="21"/>
        </w:rPr>
        <w:t>zawarta w Gdyni dniu _____________ pomiędzy:</w:t>
      </w:r>
    </w:p>
    <w:p w:rsidR="001A3441" w:rsidRPr="00755E53" w:rsidRDefault="001A3441" w:rsidP="00C248AE">
      <w:pPr>
        <w:spacing w:line="240" w:lineRule="auto"/>
        <w:jc w:val="center"/>
        <w:rPr>
          <w:rFonts w:ascii="Trebuchet MS" w:hAnsi="Trebuchet MS"/>
          <w:color w:val="auto"/>
          <w:sz w:val="21"/>
          <w:szCs w:val="21"/>
        </w:rPr>
      </w:pPr>
    </w:p>
    <w:p w:rsidR="001A3441" w:rsidRPr="00755E53" w:rsidRDefault="001A3441" w:rsidP="00C248AE">
      <w:pPr>
        <w:spacing w:line="240" w:lineRule="auto"/>
        <w:jc w:val="center"/>
        <w:rPr>
          <w:rFonts w:ascii="Trebuchet MS" w:hAnsi="Trebuchet MS"/>
          <w:color w:val="auto"/>
          <w:sz w:val="21"/>
          <w:szCs w:val="21"/>
        </w:rPr>
      </w:pPr>
    </w:p>
    <w:p w:rsidR="001A3441" w:rsidRPr="00755E53" w:rsidRDefault="00434600" w:rsidP="00C248AE">
      <w:pPr>
        <w:pStyle w:val="ListParagraph"/>
        <w:numPr>
          <w:ilvl w:val="0"/>
          <w:numId w:val="5"/>
        </w:numPr>
        <w:spacing w:line="240" w:lineRule="auto"/>
        <w:ind w:left="360"/>
        <w:jc w:val="both"/>
        <w:rPr>
          <w:rFonts w:ascii="Trebuchet MS" w:hAnsi="Trebuchet MS"/>
          <w:color w:val="auto"/>
          <w:sz w:val="21"/>
          <w:szCs w:val="21"/>
        </w:rPr>
      </w:pPr>
      <w:r>
        <w:rPr>
          <w:rFonts w:ascii="Trebuchet MS" w:hAnsi="Trebuchet MS"/>
          <w:color w:val="auto"/>
          <w:sz w:val="21"/>
          <w:szCs w:val="21"/>
        </w:rPr>
        <w:t>Uniwersytetem Morskim</w:t>
      </w:r>
      <w:r w:rsidR="001A3441" w:rsidRPr="00755E53">
        <w:rPr>
          <w:rFonts w:ascii="Trebuchet MS" w:hAnsi="Trebuchet MS"/>
          <w:color w:val="auto"/>
          <w:sz w:val="21"/>
          <w:szCs w:val="21"/>
        </w:rPr>
        <w:t xml:space="preserve"> z siedzibą przy ul. Morskiej 81-87, 81-225 Gdynia, posiadającą numer NIP: 586-001-28-73, zwaną dalej </w:t>
      </w:r>
      <w:r w:rsidR="001A3441" w:rsidRPr="00755E53">
        <w:rPr>
          <w:rFonts w:ascii="Trebuchet MS" w:hAnsi="Trebuchet MS"/>
          <w:b/>
          <w:color w:val="auto"/>
          <w:sz w:val="21"/>
          <w:szCs w:val="21"/>
        </w:rPr>
        <w:t>Pracodawcą</w:t>
      </w:r>
      <w:r w:rsidR="001A3441" w:rsidRPr="00755E53">
        <w:rPr>
          <w:rFonts w:ascii="Trebuchet MS" w:hAnsi="Trebuchet MS"/>
          <w:color w:val="auto"/>
          <w:sz w:val="21"/>
          <w:szCs w:val="21"/>
        </w:rPr>
        <w:t>, reprezentowaną przez:</w:t>
      </w:r>
    </w:p>
    <w:p w:rsidR="001A3441" w:rsidRPr="00755E53" w:rsidRDefault="001A3441" w:rsidP="00C248AE">
      <w:pPr>
        <w:pStyle w:val="ListParagraph"/>
        <w:spacing w:line="240" w:lineRule="auto"/>
        <w:ind w:left="735"/>
        <w:rPr>
          <w:rFonts w:ascii="Trebuchet MS" w:hAnsi="Trebuchet MS"/>
          <w:color w:val="auto"/>
          <w:sz w:val="21"/>
          <w:szCs w:val="21"/>
        </w:rPr>
      </w:pPr>
    </w:p>
    <w:p w:rsidR="001A3441" w:rsidRPr="00755E53" w:rsidRDefault="001A3441" w:rsidP="00C248AE">
      <w:pPr>
        <w:pStyle w:val="ListParagraph"/>
        <w:numPr>
          <w:ilvl w:val="0"/>
          <w:numId w:val="7"/>
        </w:numPr>
        <w:spacing w:line="240" w:lineRule="auto"/>
        <w:rPr>
          <w:rFonts w:ascii="Trebuchet MS" w:hAnsi="Trebuchet MS"/>
          <w:color w:val="auto"/>
          <w:sz w:val="21"/>
          <w:szCs w:val="21"/>
        </w:rPr>
      </w:pPr>
      <w:r w:rsidRPr="00755E53">
        <w:rPr>
          <w:rFonts w:ascii="Trebuchet MS" w:hAnsi="Trebuchet MS"/>
          <w:color w:val="auto"/>
          <w:sz w:val="21"/>
          <w:szCs w:val="21"/>
        </w:rPr>
        <w:t>………………………………………………………………………..,</w:t>
      </w:r>
    </w:p>
    <w:p w:rsidR="001A3441" w:rsidRPr="00755E53" w:rsidRDefault="001A3441" w:rsidP="00C248AE">
      <w:pPr>
        <w:pStyle w:val="ListParagraph"/>
        <w:numPr>
          <w:ilvl w:val="0"/>
          <w:numId w:val="7"/>
        </w:numPr>
        <w:spacing w:line="240" w:lineRule="auto"/>
        <w:rPr>
          <w:rFonts w:ascii="Trebuchet MS" w:hAnsi="Trebuchet MS"/>
          <w:color w:val="auto"/>
          <w:sz w:val="21"/>
          <w:szCs w:val="21"/>
        </w:rPr>
      </w:pPr>
      <w:r w:rsidRPr="00755E53">
        <w:rPr>
          <w:rFonts w:ascii="Trebuchet MS" w:hAnsi="Trebuchet MS"/>
          <w:color w:val="auto"/>
          <w:sz w:val="21"/>
          <w:szCs w:val="21"/>
        </w:rPr>
        <w:t>………………………………………………………………………..</w:t>
      </w:r>
    </w:p>
    <w:p w:rsidR="001A3441" w:rsidRPr="00755E53" w:rsidRDefault="001A3441" w:rsidP="00C248AE">
      <w:pPr>
        <w:spacing w:line="240" w:lineRule="auto"/>
        <w:rPr>
          <w:rFonts w:ascii="Trebuchet MS" w:hAnsi="Trebuchet MS"/>
          <w:color w:val="auto"/>
          <w:sz w:val="21"/>
          <w:szCs w:val="21"/>
        </w:rPr>
      </w:pPr>
    </w:p>
    <w:p w:rsidR="001A3441" w:rsidRPr="00755E53" w:rsidRDefault="001A3441" w:rsidP="00C248AE">
      <w:pPr>
        <w:spacing w:line="240" w:lineRule="auto"/>
        <w:rPr>
          <w:rFonts w:ascii="Trebuchet MS" w:hAnsi="Trebuchet MS"/>
          <w:b/>
          <w:color w:val="auto"/>
          <w:sz w:val="21"/>
          <w:szCs w:val="21"/>
        </w:rPr>
      </w:pPr>
      <w:r w:rsidRPr="00755E53">
        <w:rPr>
          <w:rFonts w:ascii="Trebuchet MS" w:hAnsi="Trebuchet MS"/>
          <w:b/>
          <w:color w:val="auto"/>
          <w:sz w:val="21"/>
          <w:szCs w:val="21"/>
        </w:rPr>
        <w:t>a</w:t>
      </w:r>
    </w:p>
    <w:p w:rsidR="001A3441" w:rsidRPr="00755E53" w:rsidRDefault="001A3441" w:rsidP="00C248AE">
      <w:pPr>
        <w:spacing w:line="240" w:lineRule="auto"/>
        <w:jc w:val="center"/>
        <w:rPr>
          <w:rFonts w:ascii="Trebuchet MS" w:hAnsi="Trebuchet MS"/>
          <w:color w:val="auto"/>
          <w:sz w:val="21"/>
          <w:szCs w:val="21"/>
        </w:rPr>
      </w:pPr>
    </w:p>
    <w:p w:rsidR="001A3441" w:rsidRPr="00755E53" w:rsidRDefault="001A3441" w:rsidP="00C248AE">
      <w:pPr>
        <w:pStyle w:val="ListParagraph"/>
        <w:numPr>
          <w:ilvl w:val="0"/>
          <w:numId w:val="5"/>
        </w:numPr>
        <w:tabs>
          <w:tab w:val="clear" w:pos="720"/>
        </w:tabs>
        <w:suppressAutoHyphens w:val="0"/>
        <w:spacing w:line="240" w:lineRule="auto"/>
        <w:ind w:left="349"/>
        <w:jc w:val="both"/>
        <w:rPr>
          <w:rFonts w:ascii="Trebuchet MS" w:hAnsi="Trebuchet MS"/>
          <w:color w:val="auto"/>
          <w:sz w:val="21"/>
          <w:szCs w:val="21"/>
        </w:rPr>
      </w:pPr>
      <w:r w:rsidRPr="00755E53">
        <w:rPr>
          <w:rFonts w:ascii="Trebuchet MS" w:hAnsi="Trebuchet MS"/>
          <w:color w:val="auto"/>
          <w:sz w:val="21"/>
          <w:szCs w:val="21"/>
        </w:rPr>
        <w:t xml:space="preserve">Panem/Panią.……………..…………………....………………………,..…….………………….zamieszkałym………………………………, posiadającym numer PESEL […….], </w:t>
      </w:r>
      <w:r w:rsidR="009B317A">
        <w:rPr>
          <w:rFonts w:ascii="Trebuchet MS" w:hAnsi="Trebuchet MS"/>
          <w:color w:val="auto"/>
          <w:sz w:val="21"/>
          <w:szCs w:val="21"/>
        </w:rPr>
        <w:t xml:space="preserve">zatrudnionym na stanowisku …………………….. </w:t>
      </w:r>
      <w:r w:rsidRPr="00755E53">
        <w:rPr>
          <w:rFonts w:ascii="Trebuchet MS" w:hAnsi="Trebuchet MS"/>
          <w:color w:val="auto"/>
          <w:sz w:val="21"/>
          <w:szCs w:val="21"/>
        </w:rPr>
        <w:t xml:space="preserve">zwanym dalej </w:t>
      </w:r>
      <w:r w:rsidRPr="00755E53">
        <w:rPr>
          <w:rFonts w:ascii="Trebuchet MS" w:hAnsi="Trebuchet MS"/>
          <w:b/>
          <w:color w:val="auto"/>
          <w:sz w:val="21"/>
          <w:szCs w:val="21"/>
        </w:rPr>
        <w:t>Pracownikiem</w:t>
      </w:r>
      <w:r w:rsidRPr="00755E53">
        <w:rPr>
          <w:rFonts w:ascii="Trebuchet MS" w:hAnsi="Trebuchet MS"/>
          <w:color w:val="auto"/>
          <w:sz w:val="21"/>
          <w:szCs w:val="21"/>
        </w:rPr>
        <w:t>,</w:t>
      </w:r>
    </w:p>
    <w:p w:rsidR="001A3441" w:rsidRPr="00755E53" w:rsidRDefault="001A3441" w:rsidP="00C248AE">
      <w:pPr>
        <w:spacing w:line="240" w:lineRule="auto"/>
        <w:ind w:left="349"/>
        <w:rPr>
          <w:rFonts w:ascii="Trebuchet MS" w:hAnsi="Trebuchet MS"/>
          <w:color w:val="auto"/>
          <w:sz w:val="21"/>
          <w:szCs w:val="21"/>
        </w:rPr>
      </w:pPr>
      <w:r w:rsidRPr="00755E53">
        <w:rPr>
          <w:rFonts w:ascii="Trebuchet MS" w:hAnsi="Trebuchet MS"/>
          <w:color w:val="auto"/>
          <w:sz w:val="21"/>
          <w:szCs w:val="21"/>
        </w:rPr>
        <w:t>zwanymi dalej z osobna Stroną lub łącznie Stronami,</w:t>
      </w:r>
    </w:p>
    <w:p w:rsidR="001A3441" w:rsidRPr="00755E53" w:rsidRDefault="001A3441" w:rsidP="00C248AE">
      <w:pPr>
        <w:spacing w:line="240" w:lineRule="auto"/>
        <w:ind w:left="349"/>
        <w:rPr>
          <w:rFonts w:ascii="Trebuchet MS" w:hAnsi="Trebuchet MS"/>
          <w:color w:val="auto"/>
          <w:sz w:val="21"/>
          <w:szCs w:val="21"/>
        </w:rPr>
      </w:pPr>
    </w:p>
    <w:p w:rsidR="001A3441" w:rsidRPr="00755E53" w:rsidRDefault="001A3441" w:rsidP="00C248AE">
      <w:pPr>
        <w:spacing w:line="240" w:lineRule="auto"/>
        <w:ind w:left="349"/>
        <w:rPr>
          <w:rFonts w:ascii="Trebuchet MS" w:hAnsi="Trebuchet MS"/>
          <w:color w:val="auto"/>
          <w:sz w:val="21"/>
          <w:szCs w:val="21"/>
        </w:rPr>
      </w:pPr>
      <w:r w:rsidRPr="00755E53">
        <w:rPr>
          <w:rFonts w:ascii="Trebuchet MS" w:hAnsi="Trebuchet MS"/>
          <w:color w:val="auto"/>
          <w:sz w:val="21"/>
          <w:szCs w:val="21"/>
        </w:rPr>
        <w:t>zwanymi dalej z osobna Stroną lub łącznie Stronami,</w:t>
      </w:r>
    </w:p>
    <w:p w:rsidR="001A3441" w:rsidRPr="00755E53" w:rsidRDefault="001A3441" w:rsidP="00C248AE">
      <w:pPr>
        <w:spacing w:line="240" w:lineRule="auto"/>
        <w:ind w:left="349"/>
        <w:rPr>
          <w:rFonts w:ascii="Trebuchet MS" w:hAnsi="Trebuchet MS"/>
          <w:color w:val="auto"/>
          <w:sz w:val="21"/>
          <w:szCs w:val="21"/>
        </w:rPr>
      </w:pPr>
    </w:p>
    <w:p w:rsidR="001A3441" w:rsidRPr="00755E53" w:rsidRDefault="001A3441" w:rsidP="00C248AE">
      <w:pPr>
        <w:spacing w:line="240" w:lineRule="auto"/>
        <w:ind w:left="349"/>
        <w:rPr>
          <w:rFonts w:ascii="Trebuchet MS" w:hAnsi="Trebuchet MS"/>
          <w:color w:val="auto"/>
          <w:sz w:val="21"/>
          <w:szCs w:val="21"/>
        </w:rPr>
      </w:pPr>
      <w:r w:rsidRPr="00755E53">
        <w:rPr>
          <w:rFonts w:ascii="Trebuchet MS" w:hAnsi="Trebuchet MS"/>
          <w:color w:val="auto"/>
          <w:sz w:val="21"/>
          <w:szCs w:val="21"/>
        </w:rPr>
        <w:t>została zawarta umowa następującej treści [</w:t>
      </w:r>
      <w:r w:rsidRPr="00755E53">
        <w:rPr>
          <w:rFonts w:ascii="Trebuchet MS" w:hAnsi="Trebuchet MS"/>
          <w:b/>
          <w:color w:val="auto"/>
          <w:sz w:val="21"/>
          <w:szCs w:val="21"/>
        </w:rPr>
        <w:t>Umowa</w:t>
      </w:r>
      <w:r w:rsidRPr="00755E53">
        <w:rPr>
          <w:rFonts w:ascii="Trebuchet MS" w:hAnsi="Trebuchet MS"/>
          <w:color w:val="auto"/>
          <w:sz w:val="21"/>
          <w:szCs w:val="21"/>
        </w:rPr>
        <w:t>]:</w:t>
      </w:r>
    </w:p>
    <w:p w:rsidR="001A3441" w:rsidRPr="00755E53" w:rsidRDefault="001A3441" w:rsidP="00C248AE">
      <w:pPr>
        <w:spacing w:line="240" w:lineRule="auto"/>
        <w:ind w:left="349"/>
        <w:rPr>
          <w:rFonts w:ascii="Trebuchet MS" w:hAnsi="Trebuchet MS"/>
          <w:color w:val="auto"/>
          <w:sz w:val="21"/>
          <w:szCs w:val="21"/>
        </w:rPr>
      </w:pPr>
    </w:p>
    <w:p w:rsidR="001A3441" w:rsidRPr="00755E53" w:rsidRDefault="00CA32C6" w:rsidP="00C248AE">
      <w:pPr>
        <w:spacing w:line="240" w:lineRule="auto"/>
        <w:ind w:left="349"/>
        <w:jc w:val="center"/>
        <w:rPr>
          <w:rFonts w:ascii="Trebuchet MS" w:hAnsi="Trebuchet MS"/>
          <w:b/>
          <w:color w:val="auto"/>
          <w:sz w:val="21"/>
          <w:szCs w:val="21"/>
        </w:rPr>
      </w:pPr>
      <w:r>
        <w:rPr>
          <w:rFonts w:ascii="Trebuchet MS" w:hAnsi="Trebuchet MS"/>
          <w:b/>
          <w:color w:val="auto"/>
          <w:sz w:val="21"/>
          <w:szCs w:val="21"/>
        </w:rPr>
        <w:t>§1</w:t>
      </w:r>
      <w:r w:rsidR="00C248AE" w:rsidRPr="00755E53">
        <w:rPr>
          <w:rFonts w:ascii="Trebuchet MS" w:hAnsi="Trebuchet MS"/>
          <w:b/>
          <w:color w:val="auto"/>
          <w:sz w:val="21"/>
          <w:szCs w:val="21"/>
        </w:rPr>
        <w:t xml:space="preserve"> </w:t>
      </w:r>
      <w:r w:rsidR="001A3441" w:rsidRPr="00755E53">
        <w:rPr>
          <w:rFonts w:ascii="Trebuchet MS" w:hAnsi="Trebuchet MS"/>
          <w:b/>
          <w:color w:val="auto"/>
          <w:sz w:val="21"/>
          <w:szCs w:val="21"/>
        </w:rPr>
        <w:t>[Cel umowy]</w:t>
      </w:r>
      <w:r>
        <w:rPr>
          <w:rFonts w:ascii="Trebuchet MS" w:hAnsi="Trebuchet MS"/>
          <w:b/>
          <w:color w:val="auto"/>
          <w:sz w:val="21"/>
          <w:szCs w:val="21"/>
        </w:rPr>
        <w:t>.</w:t>
      </w:r>
    </w:p>
    <w:p w:rsidR="001A3441" w:rsidRPr="00755E53" w:rsidRDefault="001A3441" w:rsidP="00C248AE">
      <w:pPr>
        <w:pStyle w:val="Nagwek1Verdana10ptWyjustowanyInterliniaCon1"/>
        <w:numPr>
          <w:ilvl w:val="0"/>
          <w:numId w:val="0"/>
        </w:numPr>
        <w:tabs>
          <w:tab w:val="left" w:pos="993"/>
        </w:tabs>
        <w:spacing w:before="0" w:after="0" w:line="240" w:lineRule="auto"/>
        <w:ind w:left="360"/>
        <w:jc w:val="both"/>
        <w:rPr>
          <w:rFonts w:ascii="Trebuchet MS" w:hAnsi="Trebuchet MS"/>
          <w:b w:val="0"/>
          <w:sz w:val="21"/>
          <w:szCs w:val="21"/>
        </w:rPr>
      </w:pPr>
    </w:p>
    <w:p w:rsidR="001A3441" w:rsidRPr="00755E53" w:rsidRDefault="001A3441" w:rsidP="00C248AE">
      <w:pPr>
        <w:pStyle w:val="Nagwek1Verdana10ptWyjustowanyInterliniaCon1"/>
        <w:numPr>
          <w:ilvl w:val="0"/>
          <w:numId w:val="2"/>
        </w:numPr>
        <w:tabs>
          <w:tab w:val="left" w:pos="993"/>
        </w:tabs>
        <w:spacing w:before="0" w:after="0" w:line="240" w:lineRule="auto"/>
        <w:ind w:left="360"/>
        <w:jc w:val="both"/>
        <w:rPr>
          <w:rFonts w:ascii="Trebuchet MS" w:hAnsi="Trebuchet MS"/>
          <w:b w:val="0"/>
          <w:sz w:val="21"/>
          <w:szCs w:val="21"/>
        </w:rPr>
      </w:pPr>
      <w:r w:rsidRPr="00755E53">
        <w:rPr>
          <w:rFonts w:ascii="Trebuchet MS" w:hAnsi="Trebuchet MS"/>
          <w:b w:val="0"/>
          <w:sz w:val="21"/>
          <w:szCs w:val="21"/>
        </w:rPr>
        <w:t>Zważywszy na to, że :</w:t>
      </w:r>
    </w:p>
    <w:p w:rsidR="001A3441" w:rsidRPr="00755E53" w:rsidRDefault="001A3441" w:rsidP="00C248AE">
      <w:pPr>
        <w:pStyle w:val="Nagwek1Verdana10ptWyjustowanyInterliniaCon1"/>
        <w:numPr>
          <w:ilvl w:val="0"/>
          <w:numId w:val="3"/>
        </w:numPr>
        <w:tabs>
          <w:tab w:val="left" w:pos="993"/>
        </w:tabs>
        <w:spacing w:before="0" w:after="0" w:line="240" w:lineRule="auto"/>
        <w:ind w:left="360"/>
        <w:jc w:val="both"/>
        <w:rPr>
          <w:rFonts w:ascii="Trebuchet MS" w:hAnsi="Trebuchet MS"/>
          <w:b w:val="0"/>
          <w:sz w:val="21"/>
          <w:szCs w:val="21"/>
        </w:rPr>
      </w:pPr>
      <w:r w:rsidRPr="00755E53">
        <w:rPr>
          <w:rFonts w:ascii="Trebuchet MS" w:hAnsi="Trebuchet MS"/>
          <w:b w:val="0"/>
          <w:sz w:val="21"/>
          <w:szCs w:val="21"/>
        </w:rPr>
        <w:t>Pracodawca zamierza zlecić Wykonawcy spo</w:t>
      </w:r>
      <w:r w:rsidRPr="00755E53">
        <w:rPr>
          <w:rFonts w:ascii="Trebuchet MS" w:hAnsi="Trebuchet MS"/>
          <w:b w:val="0"/>
          <w:bCs w:val="0"/>
          <w:sz w:val="21"/>
          <w:szCs w:val="21"/>
        </w:rPr>
        <w:t>rządzenie</w:t>
      </w:r>
      <w:r w:rsidRPr="00755E53">
        <w:rPr>
          <w:rFonts w:ascii="Trebuchet MS" w:hAnsi="Trebuchet MS"/>
          <w:bCs w:val="0"/>
          <w:sz w:val="21"/>
          <w:szCs w:val="21"/>
        </w:rPr>
        <w:t xml:space="preserve"> </w:t>
      </w:r>
      <w:r w:rsidRPr="00755E53">
        <w:rPr>
          <w:rFonts w:ascii="Trebuchet MS" w:hAnsi="Trebuchet MS"/>
          <w:b w:val="0"/>
          <w:sz w:val="21"/>
          <w:szCs w:val="21"/>
        </w:rPr>
        <w:t>opinii o innowacyjności odnośnie</w:t>
      </w:r>
      <w:r w:rsidRPr="00755E53">
        <w:rPr>
          <w:rFonts w:ascii="Trebuchet MS" w:hAnsi="Trebuchet MS"/>
          <w:b w:val="0"/>
          <w:bCs w:val="0"/>
          <w:sz w:val="21"/>
          <w:szCs w:val="21"/>
        </w:rPr>
        <w:t xml:space="preserve"> </w:t>
      </w:r>
      <w:r w:rsidRPr="00755E53">
        <w:rPr>
          <w:rFonts w:ascii="Trebuchet MS" w:hAnsi="Trebuchet MS"/>
          <w:bCs w:val="0"/>
          <w:sz w:val="21"/>
          <w:szCs w:val="21"/>
        </w:rPr>
        <w:t xml:space="preserve">………………………………………………, </w:t>
      </w:r>
      <w:r w:rsidRPr="00755E53">
        <w:rPr>
          <w:rFonts w:ascii="Trebuchet MS" w:hAnsi="Trebuchet MS"/>
          <w:sz w:val="21"/>
          <w:szCs w:val="21"/>
        </w:rPr>
        <w:t>(zwanej/</w:t>
      </w:r>
      <w:proofErr w:type="spellStart"/>
      <w:r w:rsidRPr="00755E53">
        <w:rPr>
          <w:rFonts w:ascii="Trebuchet MS" w:hAnsi="Trebuchet MS"/>
          <w:sz w:val="21"/>
          <w:szCs w:val="21"/>
        </w:rPr>
        <w:t>ych</w:t>
      </w:r>
      <w:proofErr w:type="spellEnd"/>
      <w:r w:rsidRPr="00755E53">
        <w:rPr>
          <w:rFonts w:ascii="Trebuchet MS" w:hAnsi="Trebuchet MS"/>
          <w:sz w:val="21"/>
          <w:szCs w:val="21"/>
        </w:rPr>
        <w:t xml:space="preserve"> dalej odpowiednio „Opinią” lub „Opiniami”),</w:t>
      </w:r>
    </w:p>
    <w:p w:rsidR="001A3441" w:rsidRPr="00755E53" w:rsidRDefault="001A3441" w:rsidP="00C248AE">
      <w:pPr>
        <w:pStyle w:val="Nagwek1Verdana10ptWyjustowanyInterliniaCon1"/>
        <w:numPr>
          <w:ilvl w:val="0"/>
          <w:numId w:val="3"/>
        </w:numPr>
        <w:tabs>
          <w:tab w:val="left" w:pos="993"/>
        </w:tabs>
        <w:spacing w:before="0" w:after="0" w:line="240" w:lineRule="auto"/>
        <w:ind w:left="360"/>
        <w:jc w:val="both"/>
        <w:rPr>
          <w:rFonts w:ascii="Trebuchet MS" w:hAnsi="Trebuchet MS"/>
          <w:b w:val="0"/>
          <w:sz w:val="21"/>
          <w:szCs w:val="21"/>
        </w:rPr>
      </w:pPr>
      <w:r w:rsidRPr="00755E53">
        <w:rPr>
          <w:rFonts w:ascii="Trebuchet MS" w:hAnsi="Trebuchet MS"/>
          <w:b w:val="0"/>
          <w:sz w:val="21"/>
          <w:szCs w:val="21"/>
        </w:rPr>
        <w:t xml:space="preserve">w celu sporządzenia Opinii </w:t>
      </w:r>
      <w:r w:rsidR="007C518A">
        <w:rPr>
          <w:rFonts w:ascii="Trebuchet MS" w:hAnsi="Trebuchet MS"/>
          <w:b w:val="0"/>
          <w:sz w:val="21"/>
          <w:szCs w:val="21"/>
        </w:rPr>
        <w:t xml:space="preserve">Pracownik </w:t>
      </w:r>
      <w:r w:rsidRPr="00755E53">
        <w:rPr>
          <w:rFonts w:ascii="Trebuchet MS" w:hAnsi="Trebuchet MS"/>
          <w:b w:val="0"/>
          <w:sz w:val="21"/>
          <w:szCs w:val="21"/>
        </w:rPr>
        <w:t xml:space="preserve">uzyska dostęp do informacji posiadanych przez </w:t>
      </w:r>
      <w:r w:rsidR="007C518A">
        <w:rPr>
          <w:rFonts w:ascii="Trebuchet MS" w:hAnsi="Trebuchet MS"/>
          <w:b w:val="0"/>
          <w:sz w:val="21"/>
          <w:szCs w:val="21"/>
        </w:rPr>
        <w:t xml:space="preserve">Pracodawcę </w:t>
      </w:r>
      <w:r w:rsidRPr="00755E53">
        <w:rPr>
          <w:rFonts w:ascii="Trebuchet MS" w:hAnsi="Trebuchet MS"/>
          <w:b w:val="0"/>
          <w:sz w:val="21"/>
          <w:szCs w:val="21"/>
        </w:rPr>
        <w:t>a niezbędnych do ich opracowania,</w:t>
      </w:r>
    </w:p>
    <w:p w:rsidR="001A3441" w:rsidRPr="00755E53" w:rsidRDefault="001A3441" w:rsidP="00C248AE">
      <w:pPr>
        <w:pStyle w:val="Nagwek1Verdana10ptWyjustowanyInterliniaCon1"/>
        <w:numPr>
          <w:ilvl w:val="0"/>
          <w:numId w:val="3"/>
        </w:numPr>
        <w:tabs>
          <w:tab w:val="left" w:pos="993"/>
        </w:tabs>
        <w:spacing w:before="0" w:after="0" w:line="240" w:lineRule="auto"/>
        <w:ind w:left="360"/>
        <w:jc w:val="both"/>
        <w:rPr>
          <w:rFonts w:ascii="Trebuchet MS" w:hAnsi="Trebuchet MS"/>
          <w:b w:val="0"/>
          <w:sz w:val="21"/>
          <w:szCs w:val="21"/>
        </w:rPr>
      </w:pPr>
      <w:r w:rsidRPr="00755E53">
        <w:rPr>
          <w:rFonts w:ascii="Trebuchet MS" w:hAnsi="Trebuchet MS"/>
          <w:b w:val="0"/>
          <w:sz w:val="21"/>
          <w:szCs w:val="21"/>
        </w:rPr>
        <w:t xml:space="preserve">informacje przekazane </w:t>
      </w:r>
      <w:r w:rsidR="007C518A">
        <w:rPr>
          <w:rFonts w:ascii="Trebuchet MS" w:hAnsi="Trebuchet MS"/>
          <w:b w:val="0"/>
          <w:sz w:val="21"/>
          <w:szCs w:val="21"/>
        </w:rPr>
        <w:t xml:space="preserve">Pracownikowi </w:t>
      </w:r>
      <w:r w:rsidRPr="00755E53">
        <w:rPr>
          <w:rFonts w:ascii="Trebuchet MS" w:hAnsi="Trebuchet MS"/>
          <w:b w:val="0"/>
          <w:sz w:val="21"/>
          <w:szCs w:val="21"/>
        </w:rPr>
        <w:t xml:space="preserve">będą stanowiły tajemnicę </w:t>
      </w:r>
      <w:r w:rsidR="007C518A">
        <w:rPr>
          <w:rFonts w:ascii="Trebuchet MS" w:hAnsi="Trebuchet MS"/>
          <w:b w:val="0"/>
          <w:sz w:val="21"/>
          <w:szCs w:val="21"/>
        </w:rPr>
        <w:t>Pracodawcy</w:t>
      </w:r>
      <w:r w:rsidRPr="00755E53">
        <w:rPr>
          <w:rFonts w:ascii="Trebuchet MS" w:hAnsi="Trebuchet MS"/>
          <w:b w:val="0"/>
          <w:sz w:val="21"/>
          <w:szCs w:val="21"/>
        </w:rPr>
        <w:t>,</w:t>
      </w:r>
    </w:p>
    <w:p w:rsidR="001A3441" w:rsidRPr="00755E53" w:rsidRDefault="001A3441" w:rsidP="00C248AE">
      <w:pPr>
        <w:pStyle w:val="Nagwek1Verdana10ptWyjustowanyInterliniaCon1"/>
        <w:numPr>
          <w:ilvl w:val="0"/>
          <w:numId w:val="3"/>
        </w:numPr>
        <w:tabs>
          <w:tab w:val="left" w:pos="993"/>
        </w:tabs>
        <w:spacing w:before="0" w:after="0" w:line="240" w:lineRule="auto"/>
        <w:ind w:left="360"/>
        <w:jc w:val="both"/>
        <w:rPr>
          <w:rFonts w:ascii="Trebuchet MS" w:hAnsi="Trebuchet MS"/>
          <w:b w:val="0"/>
          <w:sz w:val="21"/>
          <w:szCs w:val="21"/>
        </w:rPr>
      </w:pPr>
      <w:r w:rsidRPr="00755E53">
        <w:rPr>
          <w:rFonts w:ascii="Trebuchet MS" w:hAnsi="Trebuchet MS"/>
          <w:b w:val="0"/>
          <w:sz w:val="21"/>
          <w:szCs w:val="21"/>
        </w:rPr>
        <w:t xml:space="preserve">celem Stron jest określenie w Umowie zasad postępowania z informacjami o poufnym charakterze, w tym w szczególności dozwolonego zakresu korzystania przez </w:t>
      </w:r>
      <w:r w:rsidR="00DD6727">
        <w:rPr>
          <w:rFonts w:ascii="Trebuchet MS" w:hAnsi="Trebuchet MS"/>
          <w:b w:val="0"/>
          <w:sz w:val="21"/>
          <w:szCs w:val="21"/>
        </w:rPr>
        <w:t xml:space="preserve">Pracownika </w:t>
      </w:r>
      <w:r w:rsidRPr="00755E53">
        <w:rPr>
          <w:rFonts w:ascii="Trebuchet MS" w:hAnsi="Trebuchet MS"/>
          <w:b w:val="0"/>
          <w:sz w:val="21"/>
          <w:szCs w:val="21"/>
        </w:rPr>
        <w:t xml:space="preserve">z tych informacji, ich zabezpieczenia oraz zwrotu lub zniszczenia tych informacji. </w:t>
      </w:r>
    </w:p>
    <w:p w:rsidR="00755E53" w:rsidRPr="00755E53" w:rsidRDefault="00755E53" w:rsidP="00755E53">
      <w:pPr>
        <w:pStyle w:val="Nagwek1Verdana10ptWyjustowanyInterliniaCon1"/>
        <w:numPr>
          <w:ilvl w:val="0"/>
          <w:numId w:val="0"/>
        </w:numPr>
        <w:spacing w:before="0" w:after="0" w:line="240" w:lineRule="auto"/>
        <w:ind w:left="357"/>
        <w:jc w:val="center"/>
        <w:rPr>
          <w:rFonts w:ascii="Trebuchet MS" w:hAnsi="Trebuchet MS"/>
          <w:sz w:val="21"/>
          <w:szCs w:val="21"/>
        </w:rPr>
      </w:pPr>
    </w:p>
    <w:p w:rsidR="001A3441" w:rsidRPr="00755E53" w:rsidRDefault="001A3441" w:rsidP="00755E53">
      <w:pPr>
        <w:pStyle w:val="Nagwek1Verdana10ptWyjustowanyInterliniaCon1"/>
        <w:numPr>
          <w:ilvl w:val="0"/>
          <w:numId w:val="0"/>
        </w:numPr>
        <w:spacing w:before="0" w:after="0" w:line="240" w:lineRule="auto"/>
        <w:ind w:left="357"/>
        <w:jc w:val="center"/>
        <w:rPr>
          <w:rFonts w:ascii="Trebuchet MS" w:hAnsi="Trebuchet MS"/>
          <w:sz w:val="21"/>
          <w:szCs w:val="21"/>
        </w:rPr>
      </w:pPr>
      <w:r w:rsidRPr="00755E53">
        <w:rPr>
          <w:rFonts w:ascii="Trebuchet MS" w:hAnsi="Trebuchet MS"/>
          <w:sz w:val="21"/>
          <w:szCs w:val="21"/>
        </w:rPr>
        <w:t>§2 [Informacje poufne].</w:t>
      </w:r>
    </w:p>
    <w:p w:rsidR="00755E53" w:rsidRPr="00755E53" w:rsidRDefault="00755E53" w:rsidP="00755E53">
      <w:pPr>
        <w:pStyle w:val="Nagwek1Verdana10ptWyjustowanyInterliniaCon1"/>
        <w:numPr>
          <w:ilvl w:val="0"/>
          <w:numId w:val="0"/>
        </w:numPr>
        <w:spacing w:before="0" w:after="0" w:line="240" w:lineRule="auto"/>
        <w:ind w:left="357"/>
        <w:jc w:val="center"/>
        <w:rPr>
          <w:rFonts w:ascii="Trebuchet MS" w:hAnsi="Trebuchet MS"/>
          <w:sz w:val="21"/>
          <w:szCs w:val="21"/>
        </w:rPr>
      </w:pPr>
    </w:p>
    <w:p w:rsidR="001A3441" w:rsidRPr="00755E53" w:rsidRDefault="001A3441" w:rsidP="00C248AE">
      <w:pPr>
        <w:pStyle w:val="ListParagraph"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ahoma"/>
          <w:color w:val="auto"/>
          <w:sz w:val="21"/>
          <w:szCs w:val="21"/>
        </w:rPr>
      </w:pPr>
      <w:bookmarkStart w:id="0" w:name="_Toc372666558"/>
      <w:bookmarkEnd w:id="0"/>
      <w:r w:rsidRPr="00755E53">
        <w:rPr>
          <w:rFonts w:ascii="Trebuchet MS" w:hAnsi="Trebuchet MS"/>
          <w:color w:val="auto"/>
          <w:sz w:val="21"/>
          <w:szCs w:val="21"/>
        </w:rPr>
        <w:t xml:space="preserve">Strony zgodnie ustalają, że </w:t>
      </w:r>
      <w:r w:rsidRPr="00755E53">
        <w:rPr>
          <w:rFonts w:ascii="Trebuchet MS" w:hAnsi="Trebuchet MS" w:cs="Tahoma"/>
          <w:color w:val="auto"/>
          <w:sz w:val="21"/>
          <w:szCs w:val="21"/>
        </w:rPr>
        <w:t xml:space="preserve">Informacje Poufne stanowią wszelkie informacje oznaczone przez </w:t>
      </w:r>
      <w:r w:rsidR="0088506E">
        <w:rPr>
          <w:rFonts w:ascii="Trebuchet MS" w:hAnsi="Trebuchet MS" w:cs="Tahoma"/>
          <w:color w:val="auto"/>
          <w:sz w:val="21"/>
          <w:szCs w:val="21"/>
        </w:rPr>
        <w:t xml:space="preserve">Pracodawcę </w:t>
      </w:r>
      <w:r w:rsidRPr="00755E53">
        <w:rPr>
          <w:rFonts w:ascii="Trebuchet MS" w:hAnsi="Trebuchet MS" w:cs="Tahoma"/>
          <w:color w:val="auto"/>
          <w:sz w:val="21"/>
          <w:szCs w:val="21"/>
        </w:rPr>
        <w:t xml:space="preserve">jako Informacje Poufne, w tym szczególności próbki lub dane, wzory, rysunki, diagramy, wynalazki, pomysły, koncepcje, know-how, techniki, specyfikacje, parametry, oprogramowanie komputerowe, informacje techniczne, technologiczne, ujawnione przez </w:t>
      </w:r>
      <w:r w:rsidR="00F15F3D">
        <w:rPr>
          <w:rFonts w:ascii="Trebuchet MS" w:hAnsi="Trebuchet MS" w:cs="Tahoma"/>
          <w:color w:val="auto"/>
          <w:sz w:val="21"/>
          <w:szCs w:val="21"/>
        </w:rPr>
        <w:t xml:space="preserve">Pracodawcę Pracownikowi </w:t>
      </w:r>
      <w:r w:rsidRPr="00755E53">
        <w:rPr>
          <w:rFonts w:ascii="Trebuchet MS" w:hAnsi="Trebuchet MS" w:cs="Tahoma"/>
          <w:color w:val="auto"/>
          <w:sz w:val="21"/>
          <w:szCs w:val="21"/>
        </w:rPr>
        <w:t xml:space="preserve">niezależnie od sposobu ich ujawnienia (w tym na piśmie, ustnie, wizualnie lub przy wykorzystaniu jakichkolwiek innych środków przekazu), w związku z ze sporządzaniem przez </w:t>
      </w:r>
      <w:r w:rsidR="0079561E">
        <w:rPr>
          <w:rFonts w:ascii="Trebuchet MS" w:hAnsi="Trebuchet MS" w:cs="Tahoma"/>
          <w:color w:val="auto"/>
          <w:sz w:val="21"/>
          <w:szCs w:val="21"/>
        </w:rPr>
        <w:t xml:space="preserve">Pracownika </w:t>
      </w:r>
      <w:r w:rsidRPr="00755E53">
        <w:rPr>
          <w:rFonts w:ascii="Trebuchet MS" w:hAnsi="Trebuchet MS" w:cs="Tahoma"/>
          <w:color w:val="auto"/>
          <w:sz w:val="21"/>
          <w:szCs w:val="21"/>
        </w:rPr>
        <w:t>Opinii.</w:t>
      </w:r>
    </w:p>
    <w:p w:rsidR="001A3441" w:rsidRPr="00755E53" w:rsidRDefault="001A3441" w:rsidP="00C248AE">
      <w:pPr>
        <w:pStyle w:val="ListParagraph"/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ahoma"/>
          <w:color w:val="auto"/>
          <w:sz w:val="21"/>
          <w:szCs w:val="21"/>
        </w:rPr>
      </w:pPr>
      <w:r w:rsidRPr="00755E53">
        <w:rPr>
          <w:rFonts w:ascii="Trebuchet MS" w:hAnsi="Trebuchet MS"/>
          <w:color w:val="auto"/>
          <w:sz w:val="21"/>
          <w:szCs w:val="21"/>
        </w:rPr>
        <w:t>Strony zgodnie ustalają, że</w:t>
      </w:r>
      <w:r w:rsidRPr="00755E53">
        <w:rPr>
          <w:rFonts w:ascii="Trebuchet MS" w:hAnsi="Trebuchet MS" w:cs="Tahoma"/>
          <w:color w:val="auto"/>
          <w:sz w:val="21"/>
          <w:szCs w:val="21"/>
        </w:rPr>
        <w:t xml:space="preserve">, dokumenty, notatki, pliki oraz inne materiały przygotowane przez </w:t>
      </w:r>
      <w:r w:rsidR="00AC5C00">
        <w:rPr>
          <w:rFonts w:ascii="Trebuchet MS" w:hAnsi="Trebuchet MS" w:cs="Tahoma"/>
          <w:color w:val="auto"/>
          <w:sz w:val="21"/>
          <w:szCs w:val="21"/>
        </w:rPr>
        <w:t>Pracownika</w:t>
      </w:r>
      <w:r w:rsidRPr="00755E53">
        <w:rPr>
          <w:rFonts w:ascii="Trebuchet MS" w:hAnsi="Trebuchet MS" w:cs="Tahoma"/>
          <w:color w:val="auto"/>
          <w:sz w:val="21"/>
          <w:szCs w:val="21"/>
        </w:rPr>
        <w:t>, które zawierają, odzwierciedlają lub bazują na Informacjach Poufnych, ale nie są wyłącznie Informacjami Poufnymi, stanowią Informacje Pochodne.</w:t>
      </w:r>
    </w:p>
    <w:p w:rsidR="00EE6387" w:rsidRDefault="00EE6387" w:rsidP="00C248AE">
      <w:p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ahoma"/>
          <w:b/>
          <w:color w:val="auto"/>
          <w:sz w:val="21"/>
          <w:szCs w:val="21"/>
        </w:rPr>
      </w:pPr>
    </w:p>
    <w:p w:rsidR="001A3441" w:rsidRPr="00755E53" w:rsidRDefault="001A3441" w:rsidP="00C248AE">
      <w:p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ahoma"/>
          <w:b/>
          <w:color w:val="auto"/>
          <w:sz w:val="21"/>
          <w:szCs w:val="21"/>
        </w:rPr>
      </w:pPr>
      <w:r w:rsidRPr="00755E53">
        <w:rPr>
          <w:rFonts w:ascii="Trebuchet MS" w:hAnsi="Trebuchet MS" w:cs="Tahoma"/>
          <w:b/>
          <w:color w:val="auto"/>
          <w:sz w:val="21"/>
          <w:szCs w:val="21"/>
        </w:rPr>
        <w:t>§3 [Zobowiązania Wykonawcy]</w:t>
      </w:r>
      <w:r w:rsidR="00EE6387">
        <w:rPr>
          <w:rFonts w:ascii="Trebuchet MS" w:hAnsi="Trebuchet MS" w:cs="Tahoma"/>
          <w:b/>
          <w:color w:val="auto"/>
          <w:sz w:val="21"/>
          <w:szCs w:val="21"/>
        </w:rPr>
        <w:t>.</w:t>
      </w:r>
    </w:p>
    <w:p w:rsidR="001A3441" w:rsidRPr="00755E53" w:rsidRDefault="001A3441" w:rsidP="00C248AE">
      <w:p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ahoma"/>
          <w:b/>
          <w:color w:val="auto"/>
          <w:sz w:val="21"/>
          <w:szCs w:val="21"/>
        </w:rPr>
      </w:pPr>
    </w:p>
    <w:p w:rsidR="001A3441" w:rsidRPr="00755E53" w:rsidRDefault="001A22AC" w:rsidP="00C248AE">
      <w:pPr>
        <w:pStyle w:val="ListParagraph"/>
        <w:numPr>
          <w:ilvl w:val="0"/>
          <w:numId w:val="9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ahoma"/>
          <w:color w:val="auto"/>
          <w:sz w:val="21"/>
          <w:szCs w:val="21"/>
        </w:rPr>
      </w:pPr>
      <w:r>
        <w:rPr>
          <w:rFonts w:ascii="Trebuchet MS" w:hAnsi="Trebuchet MS" w:cs="Tahoma"/>
          <w:color w:val="auto"/>
          <w:sz w:val="21"/>
          <w:szCs w:val="21"/>
        </w:rPr>
        <w:t xml:space="preserve">Pracownik </w:t>
      </w:r>
      <w:r w:rsidR="001A3441" w:rsidRPr="00755E53">
        <w:rPr>
          <w:rFonts w:ascii="Trebuchet MS" w:hAnsi="Trebuchet MS" w:cs="Tahoma"/>
          <w:color w:val="auto"/>
          <w:sz w:val="21"/>
          <w:szCs w:val="21"/>
        </w:rPr>
        <w:t xml:space="preserve">poprzez sam fakt ujawnienia Informacji Poufnej przez </w:t>
      </w:r>
      <w:r w:rsidR="008056ED">
        <w:rPr>
          <w:rFonts w:ascii="Trebuchet MS" w:hAnsi="Trebuchet MS" w:cs="Tahoma"/>
          <w:color w:val="auto"/>
          <w:sz w:val="21"/>
          <w:szCs w:val="21"/>
        </w:rPr>
        <w:t>Pracodawcę</w:t>
      </w:r>
      <w:r w:rsidR="001A3441" w:rsidRPr="00755E53">
        <w:rPr>
          <w:rFonts w:ascii="Trebuchet MS" w:hAnsi="Trebuchet MS" w:cs="Tahoma"/>
          <w:color w:val="auto"/>
          <w:sz w:val="21"/>
          <w:szCs w:val="21"/>
        </w:rPr>
        <w:t>, zobowiązuje się do:</w:t>
      </w:r>
    </w:p>
    <w:p w:rsidR="001A3441" w:rsidRPr="00755E53" w:rsidRDefault="001A3441" w:rsidP="00C248AE">
      <w:pPr>
        <w:pStyle w:val="ListParagraph"/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color w:val="auto"/>
          <w:sz w:val="21"/>
          <w:szCs w:val="21"/>
        </w:rPr>
      </w:pPr>
      <w:r w:rsidRPr="00755E53">
        <w:rPr>
          <w:rFonts w:ascii="Trebuchet MS" w:hAnsi="Trebuchet MS" w:cs="Tahoma"/>
          <w:color w:val="auto"/>
          <w:sz w:val="21"/>
          <w:szCs w:val="21"/>
        </w:rPr>
        <w:t>zachowania Informacji Poufnych w ścisłej tajemnicy oraz wykorzystywania tych informacji wyłącznie w celu sporządzenia Opinii</w:t>
      </w:r>
      <w:r w:rsidRPr="00755E53">
        <w:rPr>
          <w:rFonts w:ascii="Trebuchet MS" w:hAnsi="Trebuchet MS"/>
          <w:color w:val="auto"/>
          <w:sz w:val="21"/>
          <w:szCs w:val="21"/>
        </w:rPr>
        <w:t>;</w:t>
      </w:r>
    </w:p>
    <w:p w:rsidR="001A3441" w:rsidRPr="00755E53" w:rsidRDefault="001A3441" w:rsidP="00C248AE">
      <w:pPr>
        <w:pStyle w:val="ListParagraph"/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ahoma"/>
          <w:color w:val="auto"/>
          <w:sz w:val="21"/>
          <w:szCs w:val="21"/>
        </w:rPr>
      </w:pPr>
      <w:r w:rsidRPr="00755E53">
        <w:rPr>
          <w:rFonts w:ascii="Trebuchet MS" w:hAnsi="Trebuchet MS" w:cs="Tahoma"/>
          <w:color w:val="auto"/>
          <w:sz w:val="21"/>
          <w:szCs w:val="21"/>
        </w:rPr>
        <w:t xml:space="preserve">nie sporządzania żadnych </w:t>
      </w:r>
      <w:r w:rsidRPr="00755E53">
        <w:rPr>
          <w:rFonts w:ascii="Trebuchet MS" w:hAnsi="Trebuchet MS"/>
          <w:color w:val="auto"/>
          <w:sz w:val="21"/>
          <w:szCs w:val="21"/>
        </w:rPr>
        <w:t>kopii, reprodukcji lub streszczeń na piśmie Informacji Poufnych poza przypadkami, gdy jest to niezbędne do sporządzenia Opinii</w:t>
      </w:r>
      <w:r w:rsidRPr="00755E53">
        <w:rPr>
          <w:rFonts w:ascii="Trebuchet MS" w:hAnsi="Trebuchet MS" w:cs="Tahoma"/>
          <w:color w:val="auto"/>
          <w:sz w:val="21"/>
          <w:szCs w:val="21"/>
        </w:rPr>
        <w:t xml:space="preserve">; </w:t>
      </w:r>
    </w:p>
    <w:p w:rsidR="001A3441" w:rsidRPr="00755E53" w:rsidRDefault="001A3441" w:rsidP="00C248AE">
      <w:pPr>
        <w:pStyle w:val="ListParagraph"/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ahoma"/>
          <w:color w:val="auto"/>
          <w:sz w:val="21"/>
          <w:szCs w:val="21"/>
        </w:rPr>
      </w:pPr>
      <w:r w:rsidRPr="00755E53">
        <w:rPr>
          <w:rFonts w:ascii="Trebuchet MS" w:hAnsi="Trebuchet MS" w:cs="Tahoma"/>
          <w:color w:val="auto"/>
          <w:sz w:val="21"/>
          <w:szCs w:val="21"/>
        </w:rPr>
        <w:t xml:space="preserve">nie ujawniania Informacji Poufnych osobom trzecim, z wyjątkiem </w:t>
      </w:r>
      <w:r w:rsidR="00376A4F">
        <w:rPr>
          <w:rFonts w:ascii="Trebuchet MS" w:hAnsi="Trebuchet MS" w:cs="Tahoma"/>
          <w:color w:val="auto"/>
          <w:sz w:val="21"/>
          <w:szCs w:val="21"/>
        </w:rPr>
        <w:t xml:space="preserve">osób </w:t>
      </w:r>
      <w:r w:rsidRPr="00755E53">
        <w:rPr>
          <w:rFonts w:ascii="Trebuchet MS" w:hAnsi="Trebuchet MS" w:cs="Tahoma"/>
          <w:color w:val="auto"/>
          <w:sz w:val="21"/>
          <w:szCs w:val="21"/>
        </w:rPr>
        <w:t xml:space="preserve">upoważnionych </w:t>
      </w:r>
      <w:r w:rsidR="00376A4F">
        <w:rPr>
          <w:rFonts w:ascii="Trebuchet MS" w:hAnsi="Trebuchet MS" w:cs="Tahoma"/>
          <w:color w:val="auto"/>
          <w:sz w:val="21"/>
          <w:szCs w:val="21"/>
        </w:rPr>
        <w:t>przez Pracodawcę</w:t>
      </w:r>
      <w:r w:rsidRPr="00755E53">
        <w:rPr>
          <w:rFonts w:ascii="Trebuchet MS" w:hAnsi="Trebuchet MS"/>
          <w:color w:val="auto"/>
          <w:sz w:val="21"/>
          <w:szCs w:val="21"/>
        </w:rPr>
        <w:t xml:space="preserve">, </w:t>
      </w:r>
    </w:p>
    <w:p w:rsidR="001A3441" w:rsidRPr="00755E53" w:rsidRDefault="001A3441" w:rsidP="00C248AE">
      <w:pPr>
        <w:pStyle w:val="ListParagraph"/>
        <w:numPr>
          <w:ilvl w:val="0"/>
          <w:numId w:val="11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ahoma"/>
          <w:color w:val="auto"/>
          <w:sz w:val="21"/>
          <w:szCs w:val="21"/>
        </w:rPr>
      </w:pPr>
      <w:r w:rsidRPr="00755E53">
        <w:rPr>
          <w:rFonts w:ascii="Trebuchet MS" w:hAnsi="Trebuchet MS"/>
          <w:color w:val="auto"/>
          <w:sz w:val="21"/>
          <w:szCs w:val="21"/>
        </w:rPr>
        <w:lastRenderedPageBreak/>
        <w:t>zabezpieczenia przy zachowaniu najwyższej staranności Informacji Poufnych lub Informacji Pochodnych przed nieuprawnionym ujawnieniem, powielaniem lub wykorzystaniem.</w:t>
      </w:r>
    </w:p>
    <w:p w:rsidR="001A3441" w:rsidRPr="00755E53" w:rsidRDefault="00C505F5" w:rsidP="00C248AE">
      <w:pPr>
        <w:pStyle w:val="ListParagraph"/>
        <w:numPr>
          <w:ilvl w:val="0"/>
          <w:numId w:val="9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ahoma"/>
          <w:color w:val="auto"/>
          <w:sz w:val="21"/>
          <w:szCs w:val="21"/>
        </w:rPr>
      </w:pPr>
      <w:r>
        <w:rPr>
          <w:rFonts w:ascii="Trebuchet MS" w:hAnsi="Trebuchet MS" w:cs="Tahoma"/>
          <w:color w:val="auto"/>
          <w:sz w:val="21"/>
          <w:szCs w:val="21"/>
        </w:rPr>
        <w:t xml:space="preserve">Pracownik </w:t>
      </w:r>
      <w:r w:rsidR="001A3441" w:rsidRPr="00755E53">
        <w:rPr>
          <w:rFonts w:ascii="Trebuchet MS" w:hAnsi="Trebuchet MS" w:cs="Tahoma"/>
          <w:color w:val="auto"/>
          <w:sz w:val="21"/>
          <w:szCs w:val="21"/>
        </w:rPr>
        <w:t>jest zwolniony z obowiązku zachowania poufności opisanego w Umowie jeżeli :</w:t>
      </w:r>
    </w:p>
    <w:p w:rsidR="001A3441" w:rsidRPr="00755E53" w:rsidRDefault="001A3441" w:rsidP="00C248AE">
      <w:pPr>
        <w:pStyle w:val="ListParagraph"/>
        <w:numPr>
          <w:ilvl w:val="0"/>
          <w:numId w:val="8"/>
        </w:numPr>
        <w:tabs>
          <w:tab w:val="clear" w:pos="720"/>
        </w:tabs>
        <w:suppressAutoHyphens w:val="0"/>
        <w:spacing w:line="240" w:lineRule="auto"/>
        <w:jc w:val="both"/>
        <w:rPr>
          <w:rFonts w:ascii="Trebuchet MS" w:hAnsi="Trebuchet MS" w:cs="Tahoma"/>
          <w:color w:val="auto"/>
          <w:sz w:val="21"/>
          <w:szCs w:val="21"/>
        </w:rPr>
      </w:pPr>
      <w:r w:rsidRPr="00755E53">
        <w:rPr>
          <w:rFonts w:ascii="Trebuchet MS" w:hAnsi="Trebuchet MS" w:cs="Tahoma"/>
          <w:color w:val="auto"/>
          <w:sz w:val="21"/>
          <w:szCs w:val="21"/>
        </w:rPr>
        <w:t xml:space="preserve">Informacje Poufne są lub staną się publicznie dostępne w sposób inny, niż w konsekwencji naruszenia zobowiązania do zachowania poufności, wynikającego z Umowy lub jakiegokolwiek innego obowiązku zachowania poufności przez </w:t>
      </w:r>
      <w:r w:rsidR="00A17D37">
        <w:rPr>
          <w:rFonts w:ascii="Trebuchet MS" w:hAnsi="Trebuchet MS" w:cs="Tahoma"/>
          <w:color w:val="auto"/>
          <w:sz w:val="21"/>
          <w:szCs w:val="21"/>
        </w:rPr>
        <w:t>Pracownika</w:t>
      </w:r>
      <w:r w:rsidRPr="00755E53">
        <w:rPr>
          <w:rFonts w:ascii="Trebuchet MS" w:hAnsi="Trebuchet MS" w:cs="Tahoma"/>
          <w:color w:val="auto"/>
          <w:sz w:val="21"/>
          <w:szCs w:val="21"/>
        </w:rPr>
        <w:t>;</w:t>
      </w:r>
    </w:p>
    <w:p w:rsidR="001A3441" w:rsidRPr="00755E53" w:rsidRDefault="001A3441" w:rsidP="00C248AE">
      <w:pPr>
        <w:pStyle w:val="ListParagraph"/>
        <w:numPr>
          <w:ilvl w:val="0"/>
          <w:numId w:val="8"/>
        </w:numPr>
        <w:tabs>
          <w:tab w:val="clear" w:pos="720"/>
        </w:tabs>
        <w:suppressAutoHyphens w:val="0"/>
        <w:spacing w:line="240" w:lineRule="auto"/>
        <w:jc w:val="both"/>
        <w:rPr>
          <w:rFonts w:ascii="Trebuchet MS" w:hAnsi="Trebuchet MS" w:cs="Tahoma"/>
          <w:color w:val="auto"/>
          <w:sz w:val="21"/>
          <w:szCs w:val="21"/>
        </w:rPr>
      </w:pPr>
      <w:r w:rsidRPr="00755E53">
        <w:rPr>
          <w:rFonts w:ascii="Trebuchet MS" w:hAnsi="Trebuchet MS" w:cs="Tahoma"/>
          <w:color w:val="auto"/>
          <w:sz w:val="21"/>
          <w:szCs w:val="21"/>
        </w:rPr>
        <w:t xml:space="preserve">obowiązek ujawnienia Informacji Poufnych wynika z obowiązujących przepisów prawa, przy czym </w:t>
      </w:r>
      <w:r w:rsidR="00A17D37">
        <w:rPr>
          <w:rFonts w:ascii="Trebuchet MS" w:hAnsi="Trebuchet MS" w:cs="Tahoma"/>
          <w:color w:val="auto"/>
          <w:sz w:val="21"/>
          <w:szCs w:val="21"/>
        </w:rPr>
        <w:t xml:space="preserve">Pracownik </w:t>
      </w:r>
      <w:r w:rsidRPr="00755E53">
        <w:rPr>
          <w:rFonts w:ascii="Trebuchet MS" w:hAnsi="Trebuchet MS" w:cs="Tahoma"/>
          <w:color w:val="auto"/>
          <w:sz w:val="21"/>
          <w:szCs w:val="21"/>
        </w:rPr>
        <w:t xml:space="preserve">zobowiązuje się </w:t>
      </w:r>
      <w:r w:rsidR="005A6A0E">
        <w:rPr>
          <w:rFonts w:ascii="Trebuchet MS" w:hAnsi="Trebuchet MS" w:cs="Tahoma"/>
          <w:color w:val="auto"/>
          <w:sz w:val="21"/>
          <w:szCs w:val="21"/>
        </w:rPr>
        <w:t xml:space="preserve">każdorazowo uzyskać zgodę Pracodawcy </w:t>
      </w:r>
      <w:r w:rsidR="00B20B19">
        <w:rPr>
          <w:rFonts w:ascii="Trebuchet MS" w:hAnsi="Trebuchet MS" w:cs="Tahoma"/>
          <w:color w:val="auto"/>
          <w:sz w:val="21"/>
          <w:szCs w:val="21"/>
        </w:rPr>
        <w:t>na ich ujawnienie</w:t>
      </w:r>
      <w:r w:rsidR="00BD0292">
        <w:rPr>
          <w:rFonts w:ascii="Trebuchet MS" w:hAnsi="Trebuchet MS" w:cs="Tahoma"/>
          <w:color w:val="auto"/>
          <w:sz w:val="21"/>
          <w:szCs w:val="21"/>
        </w:rPr>
        <w:t xml:space="preserve"> w określonym </w:t>
      </w:r>
      <w:r w:rsidRPr="00755E53">
        <w:rPr>
          <w:rFonts w:ascii="Trebuchet MS" w:hAnsi="Trebuchet MS" w:cs="Tahoma"/>
          <w:color w:val="auto"/>
          <w:sz w:val="21"/>
          <w:szCs w:val="21"/>
        </w:rPr>
        <w:t xml:space="preserve">terminie, zakresie </w:t>
      </w:r>
      <w:r w:rsidR="00BD0292">
        <w:rPr>
          <w:rFonts w:ascii="Trebuchet MS" w:hAnsi="Trebuchet MS" w:cs="Tahoma"/>
          <w:color w:val="auto"/>
          <w:sz w:val="21"/>
          <w:szCs w:val="21"/>
        </w:rPr>
        <w:t xml:space="preserve">oraz </w:t>
      </w:r>
      <w:r w:rsidR="00770633">
        <w:rPr>
          <w:rFonts w:ascii="Trebuchet MS" w:hAnsi="Trebuchet MS" w:cs="Tahoma"/>
          <w:color w:val="auto"/>
          <w:sz w:val="21"/>
          <w:szCs w:val="21"/>
        </w:rPr>
        <w:t>zgodnie z ustaloną podstawą prawną</w:t>
      </w:r>
      <w:r w:rsidRPr="00755E53">
        <w:rPr>
          <w:rFonts w:ascii="Trebuchet MS" w:hAnsi="Trebuchet MS" w:cs="Tahoma"/>
          <w:color w:val="auto"/>
          <w:sz w:val="21"/>
          <w:szCs w:val="21"/>
        </w:rPr>
        <w:t xml:space="preserve"> ujawnienia Informacji Poufnych;</w:t>
      </w:r>
    </w:p>
    <w:p w:rsidR="001A3441" w:rsidRPr="00755E53" w:rsidRDefault="001A3441" w:rsidP="00C248AE">
      <w:pPr>
        <w:pStyle w:val="ListParagraph"/>
        <w:numPr>
          <w:ilvl w:val="0"/>
          <w:numId w:val="8"/>
        </w:numPr>
        <w:tabs>
          <w:tab w:val="clear" w:pos="720"/>
        </w:tabs>
        <w:suppressAutoHyphens w:val="0"/>
        <w:spacing w:line="240" w:lineRule="auto"/>
        <w:jc w:val="both"/>
        <w:rPr>
          <w:rFonts w:ascii="Trebuchet MS" w:hAnsi="Trebuchet MS" w:cs="Tahoma"/>
          <w:color w:val="auto"/>
          <w:sz w:val="21"/>
          <w:szCs w:val="21"/>
        </w:rPr>
      </w:pPr>
      <w:bookmarkStart w:id="1" w:name="_GoBack"/>
      <w:r w:rsidRPr="00755E53">
        <w:rPr>
          <w:rFonts w:ascii="Trebuchet MS" w:hAnsi="Trebuchet MS" w:cs="Tahoma"/>
          <w:color w:val="auto"/>
          <w:sz w:val="21"/>
          <w:szCs w:val="21"/>
        </w:rPr>
        <w:t xml:space="preserve">zostaną one ujawnione za uprzednią pisemną zgodą </w:t>
      </w:r>
      <w:r w:rsidR="00F123F6">
        <w:rPr>
          <w:rFonts w:ascii="Trebuchet MS" w:hAnsi="Trebuchet MS" w:cs="Tahoma"/>
          <w:color w:val="auto"/>
          <w:sz w:val="21"/>
          <w:szCs w:val="21"/>
        </w:rPr>
        <w:t>Pracodawcy</w:t>
      </w:r>
      <w:r w:rsidRPr="00755E53">
        <w:rPr>
          <w:rFonts w:ascii="Trebuchet MS" w:hAnsi="Trebuchet MS" w:cs="Tahoma"/>
          <w:color w:val="auto"/>
          <w:sz w:val="21"/>
          <w:szCs w:val="21"/>
        </w:rPr>
        <w:t>.</w:t>
      </w:r>
    </w:p>
    <w:bookmarkEnd w:id="1"/>
    <w:p w:rsidR="001A3441" w:rsidRPr="00755E53" w:rsidRDefault="001A3441" w:rsidP="00C248AE">
      <w:pPr>
        <w:numPr>
          <w:ilvl w:val="0"/>
          <w:numId w:val="9"/>
        </w:numPr>
        <w:tabs>
          <w:tab w:val="clear" w:pos="720"/>
        </w:tabs>
        <w:suppressAutoHyphens w:val="0"/>
        <w:spacing w:line="240" w:lineRule="auto"/>
        <w:jc w:val="both"/>
        <w:rPr>
          <w:rFonts w:ascii="Trebuchet MS" w:hAnsi="Trebuchet MS" w:cs="Tahoma"/>
          <w:color w:val="auto"/>
          <w:sz w:val="21"/>
          <w:szCs w:val="21"/>
        </w:rPr>
      </w:pPr>
      <w:r w:rsidRPr="00755E53">
        <w:rPr>
          <w:rFonts w:ascii="Trebuchet MS" w:hAnsi="Trebuchet MS" w:cs="Tahoma"/>
          <w:color w:val="auto"/>
          <w:sz w:val="21"/>
          <w:szCs w:val="21"/>
        </w:rPr>
        <w:t>W terminie 7 dni od dnia rozwiązania niniejszej umowy</w:t>
      </w:r>
      <w:r w:rsidR="00334500">
        <w:rPr>
          <w:rFonts w:ascii="Trebuchet MS" w:hAnsi="Trebuchet MS" w:cs="Tahoma"/>
          <w:color w:val="auto"/>
          <w:sz w:val="21"/>
          <w:szCs w:val="21"/>
        </w:rPr>
        <w:t>,</w:t>
      </w:r>
      <w:r w:rsidRPr="00755E53">
        <w:rPr>
          <w:rFonts w:ascii="Trebuchet MS" w:hAnsi="Trebuchet MS" w:cs="Tahoma"/>
          <w:color w:val="auto"/>
          <w:sz w:val="21"/>
          <w:szCs w:val="21"/>
        </w:rPr>
        <w:t xml:space="preserve"> </w:t>
      </w:r>
      <w:r w:rsidR="00CE63B8">
        <w:rPr>
          <w:rFonts w:ascii="Trebuchet MS" w:hAnsi="Trebuchet MS" w:cs="Tahoma"/>
          <w:color w:val="auto"/>
          <w:sz w:val="21"/>
          <w:szCs w:val="21"/>
        </w:rPr>
        <w:t xml:space="preserve">umowy o pracę </w:t>
      </w:r>
      <w:r w:rsidRPr="00755E53">
        <w:rPr>
          <w:rFonts w:ascii="Trebuchet MS" w:hAnsi="Trebuchet MS" w:cs="Tahoma"/>
          <w:color w:val="auto"/>
          <w:sz w:val="21"/>
          <w:szCs w:val="21"/>
        </w:rPr>
        <w:t xml:space="preserve">lub umowy regulującej zasady sporządzania Opinii albo w terminie 7 dni od dnia sporządzenia Opinii, </w:t>
      </w:r>
      <w:r w:rsidR="00623689">
        <w:rPr>
          <w:rFonts w:ascii="Trebuchet MS" w:hAnsi="Trebuchet MS" w:cs="Tahoma"/>
          <w:color w:val="auto"/>
          <w:sz w:val="21"/>
          <w:szCs w:val="21"/>
        </w:rPr>
        <w:t xml:space="preserve">Pracownik </w:t>
      </w:r>
      <w:r w:rsidRPr="00755E53">
        <w:rPr>
          <w:rFonts w:ascii="Trebuchet MS" w:hAnsi="Trebuchet MS" w:cs="Tahoma"/>
          <w:color w:val="auto"/>
          <w:sz w:val="21"/>
          <w:szCs w:val="21"/>
        </w:rPr>
        <w:t xml:space="preserve">niezwłocznie zwróci Zamawiającemu wszystkie Informacje Poufne znajdujące się w jego posiadaniu, bez zachowania jakiejkolwiek kopii oraz zobowiązuje się zniszczyć wszystkie Informacje Pochodne a nadto zobowiązuje się usunąć wszelkie Informacje Poufne oraz Pochodne ze wszystkich komputerów, edytorów tekstu, dysków oraz innych urządzeń lub nośników danych znajdujących się w jego posiadaniu. Na żądanie </w:t>
      </w:r>
      <w:r w:rsidR="000A31B1">
        <w:rPr>
          <w:rFonts w:ascii="Trebuchet MS" w:hAnsi="Trebuchet MS" w:cs="Tahoma"/>
          <w:color w:val="auto"/>
          <w:sz w:val="21"/>
          <w:szCs w:val="21"/>
        </w:rPr>
        <w:t xml:space="preserve">Pracodawcy </w:t>
      </w:r>
      <w:r w:rsidR="00706F53">
        <w:rPr>
          <w:rFonts w:ascii="Trebuchet MS" w:hAnsi="Trebuchet MS" w:cs="Tahoma"/>
          <w:color w:val="auto"/>
          <w:sz w:val="21"/>
          <w:szCs w:val="21"/>
        </w:rPr>
        <w:t xml:space="preserve">Pracownik </w:t>
      </w:r>
      <w:r w:rsidRPr="00755E53">
        <w:rPr>
          <w:rFonts w:ascii="Trebuchet MS" w:hAnsi="Trebuchet MS" w:cs="Tahoma"/>
          <w:color w:val="auto"/>
          <w:sz w:val="21"/>
          <w:szCs w:val="21"/>
        </w:rPr>
        <w:t xml:space="preserve">poświadczy na piśmie, że takie zniszczenie/usunięcie nastąpiło. </w:t>
      </w:r>
    </w:p>
    <w:p w:rsidR="001A3441" w:rsidRPr="00755E53" w:rsidRDefault="001A3441" w:rsidP="00C248AE">
      <w:pPr>
        <w:pStyle w:val="Domylnie"/>
        <w:numPr>
          <w:ilvl w:val="0"/>
          <w:numId w:val="9"/>
        </w:numPr>
        <w:tabs>
          <w:tab w:val="left" w:pos="993"/>
        </w:tabs>
        <w:spacing w:line="240" w:lineRule="auto"/>
        <w:ind w:right="-57"/>
        <w:jc w:val="both"/>
        <w:rPr>
          <w:rFonts w:ascii="Trebuchet MS" w:hAnsi="Trebuchet MS"/>
          <w:sz w:val="21"/>
          <w:szCs w:val="21"/>
        </w:rPr>
      </w:pPr>
      <w:r w:rsidRPr="00755E53">
        <w:rPr>
          <w:rFonts w:ascii="Trebuchet MS" w:hAnsi="Trebuchet MS"/>
          <w:sz w:val="21"/>
          <w:szCs w:val="21"/>
        </w:rPr>
        <w:t xml:space="preserve">Niezależnie od pozostałych obowiązków opisanych w Umowie </w:t>
      </w:r>
      <w:r w:rsidR="008000D8">
        <w:rPr>
          <w:rFonts w:ascii="Trebuchet MS" w:hAnsi="Trebuchet MS"/>
          <w:sz w:val="21"/>
          <w:szCs w:val="21"/>
        </w:rPr>
        <w:t xml:space="preserve">Pracownik </w:t>
      </w:r>
      <w:r w:rsidRPr="00755E53">
        <w:rPr>
          <w:rFonts w:ascii="Trebuchet MS" w:hAnsi="Trebuchet MS"/>
          <w:sz w:val="21"/>
          <w:szCs w:val="21"/>
        </w:rPr>
        <w:t>zobowiązuje się do zachowania w tajemnicy Informacji Poufnych w terminie 5 lat od dnia ich pozyskania.</w:t>
      </w:r>
    </w:p>
    <w:p w:rsidR="001A3441" w:rsidRPr="00755E53" w:rsidRDefault="001A3441" w:rsidP="00C248AE">
      <w:pPr>
        <w:pStyle w:val="Domylnie"/>
        <w:tabs>
          <w:tab w:val="left" w:pos="993"/>
        </w:tabs>
        <w:spacing w:line="240" w:lineRule="auto"/>
        <w:ind w:right="-57"/>
        <w:jc w:val="both"/>
        <w:rPr>
          <w:rFonts w:ascii="Trebuchet MS" w:hAnsi="Trebuchet MS"/>
          <w:sz w:val="21"/>
          <w:szCs w:val="21"/>
        </w:rPr>
      </w:pPr>
    </w:p>
    <w:p w:rsidR="001A3441" w:rsidRPr="00755E53" w:rsidRDefault="001A3441" w:rsidP="00C248AE">
      <w:pPr>
        <w:pStyle w:val="Domylnie"/>
        <w:spacing w:line="240" w:lineRule="auto"/>
        <w:ind w:left="284" w:right="-57"/>
        <w:jc w:val="center"/>
        <w:rPr>
          <w:rFonts w:ascii="Trebuchet MS" w:hAnsi="Trebuchet MS"/>
          <w:b/>
          <w:sz w:val="21"/>
          <w:szCs w:val="21"/>
        </w:rPr>
      </w:pPr>
      <w:r w:rsidRPr="00755E53">
        <w:rPr>
          <w:rFonts w:ascii="Trebuchet MS" w:hAnsi="Trebuchet MS"/>
          <w:b/>
          <w:sz w:val="21"/>
          <w:szCs w:val="21"/>
        </w:rPr>
        <w:t>§3 Postanowienia końcowe</w:t>
      </w:r>
    </w:p>
    <w:p w:rsidR="001A3441" w:rsidRPr="00755E53" w:rsidRDefault="001A3441" w:rsidP="00C248AE">
      <w:pPr>
        <w:pStyle w:val="Domylnie"/>
        <w:spacing w:line="240" w:lineRule="auto"/>
        <w:ind w:left="284" w:right="-57"/>
        <w:jc w:val="center"/>
        <w:rPr>
          <w:rFonts w:ascii="Trebuchet MS" w:hAnsi="Trebuchet MS"/>
          <w:b/>
          <w:sz w:val="21"/>
          <w:szCs w:val="21"/>
        </w:rPr>
      </w:pPr>
    </w:p>
    <w:p w:rsidR="001A3441" w:rsidRPr="00755E53" w:rsidRDefault="001A3441" w:rsidP="00C248AE">
      <w:pPr>
        <w:numPr>
          <w:ilvl w:val="0"/>
          <w:numId w:val="4"/>
        </w:numPr>
        <w:tabs>
          <w:tab w:val="clear" w:pos="720"/>
        </w:tabs>
        <w:suppressAutoHyphens w:val="0"/>
        <w:spacing w:line="240" w:lineRule="auto"/>
        <w:jc w:val="both"/>
        <w:rPr>
          <w:rFonts w:ascii="Trebuchet MS" w:hAnsi="Trebuchet MS" w:cs="Tahoma"/>
          <w:color w:val="auto"/>
          <w:sz w:val="21"/>
          <w:szCs w:val="21"/>
        </w:rPr>
      </w:pPr>
      <w:r w:rsidRPr="00755E53">
        <w:rPr>
          <w:rFonts w:ascii="Trebuchet MS" w:hAnsi="Trebuchet MS" w:cs="Tahoma"/>
          <w:color w:val="auto"/>
          <w:sz w:val="21"/>
          <w:szCs w:val="21"/>
        </w:rPr>
        <w:t>Umowa zostaje sporządzona w dwóch jednobrzmiących egzemplarzach, po jednym dla każdej ze Stron.</w:t>
      </w:r>
    </w:p>
    <w:p w:rsidR="001A3441" w:rsidRPr="00755E53" w:rsidRDefault="001A3441" w:rsidP="00C248AE">
      <w:pPr>
        <w:numPr>
          <w:ilvl w:val="0"/>
          <w:numId w:val="4"/>
        </w:numPr>
        <w:tabs>
          <w:tab w:val="clear" w:pos="720"/>
        </w:tabs>
        <w:suppressAutoHyphens w:val="0"/>
        <w:spacing w:line="240" w:lineRule="auto"/>
        <w:jc w:val="both"/>
        <w:rPr>
          <w:rFonts w:ascii="Trebuchet MS" w:hAnsi="Trebuchet MS"/>
          <w:color w:val="auto"/>
          <w:sz w:val="21"/>
          <w:szCs w:val="21"/>
        </w:rPr>
      </w:pPr>
      <w:r w:rsidRPr="00755E53">
        <w:rPr>
          <w:rFonts w:ascii="Trebuchet MS" w:hAnsi="Trebuchet MS" w:cs="Tahoma"/>
          <w:color w:val="auto"/>
          <w:sz w:val="21"/>
          <w:szCs w:val="21"/>
        </w:rPr>
        <w:t>Zmiana lub uzupełnienie Umowy może zostać wyłącznie w formie pisemnej pod rygorem nieważności.</w:t>
      </w:r>
    </w:p>
    <w:p w:rsidR="001A3441" w:rsidRPr="00755E53" w:rsidRDefault="001A3441" w:rsidP="00C248AE">
      <w:pPr>
        <w:numPr>
          <w:ilvl w:val="0"/>
          <w:numId w:val="4"/>
        </w:numPr>
        <w:tabs>
          <w:tab w:val="clear" w:pos="720"/>
        </w:tabs>
        <w:suppressAutoHyphens w:val="0"/>
        <w:spacing w:line="240" w:lineRule="auto"/>
        <w:jc w:val="both"/>
        <w:rPr>
          <w:rFonts w:ascii="Trebuchet MS" w:hAnsi="Trebuchet MS"/>
          <w:color w:val="auto"/>
          <w:sz w:val="21"/>
          <w:szCs w:val="21"/>
        </w:rPr>
      </w:pPr>
      <w:r w:rsidRPr="00755E53">
        <w:rPr>
          <w:rFonts w:ascii="Trebuchet MS" w:hAnsi="Trebuchet MS"/>
          <w:color w:val="auto"/>
          <w:sz w:val="21"/>
          <w:szCs w:val="21"/>
        </w:rPr>
        <w:t>Jeżeli jakiekolwiek postanowienie Umowy okaże się nieważne lub nieskuteczne pozostałe postanowienia Umowy pozostaną w pełni obowiązujące i skuteczne.</w:t>
      </w:r>
    </w:p>
    <w:p w:rsidR="001A3441" w:rsidRPr="00755E53" w:rsidRDefault="001A3441" w:rsidP="00C248AE">
      <w:pPr>
        <w:numPr>
          <w:ilvl w:val="0"/>
          <w:numId w:val="4"/>
        </w:numPr>
        <w:tabs>
          <w:tab w:val="clear" w:pos="720"/>
        </w:tabs>
        <w:suppressAutoHyphens w:val="0"/>
        <w:spacing w:line="240" w:lineRule="auto"/>
        <w:jc w:val="both"/>
        <w:rPr>
          <w:rFonts w:ascii="Trebuchet MS" w:hAnsi="Trebuchet MS"/>
          <w:color w:val="auto"/>
          <w:sz w:val="21"/>
          <w:szCs w:val="21"/>
        </w:rPr>
      </w:pPr>
      <w:r w:rsidRPr="00755E53">
        <w:rPr>
          <w:rFonts w:ascii="Trebuchet MS" w:hAnsi="Trebuchet MS"/>
          <w:color w:val="auto"/>
          <w:sz w:val="21"/>
          <w:szCs w:val="21"/>
        </w:rPr>
        <w:t>Zaniechanie przez którąkolwiek ze Stron podjęcia czynności w związku z naruszeniem Umowy przez drugą Stronę nie stanowi zrzeczenia się środków prawnych. Zrzeczenie się lub niewykorzystanie praw w danym przypadku nie będzie miało wpływu na prawa przysługujące w przypadku innych naruszeń Umowy.</w:t>
      </w:r>
    </w:p>
    <w:p w:rsidR="001A3441" w:rsidRPr="00755E53" w:rsidRDefault="002244BD" w:rsidP="00C248AE">
      <w:pPr>
        <w:numPr>
          <w:ilvl w:val="0"/>
          <w:numId w:val="4"/>
        </w:numPr>
        <w:tabs>
          <w:tab w:val="clear" w:pos="720"/>
        </w:tabs>
        <w:suppressAutoHyphens w:val="0"/>
        <w:spacing w:line="240" w:lineRule="auto"/>
        <w:jc w:val="both"/>
        <w:rPr>
          <w:rFonts w:ascii="Trebuchet MS" w:hAnsi="Trebuchet MS" w:cs="Tahoma"/>
          <w:color w:val="auto"/>
          <w:sz w:val="21"/>
          <w:szCs w:val="21"/>
        </w:rPr>
      </w:pPr>
      <w:r>
        <w:rPr>
          <w:rFonts w:ascii="Trebuchet MS" w:hAnsi="Trebuchet MS" w:cs="Tahoma"/>
          <w:color w:val="auto"/>
          <w:sz w:val="21"/>
          <w:szCs w:val="21"/>
        </w:rPr>
        <w:t xml:space="preserve">Pracownik </w:t>
      </w:r>
      <w:r w:rsidR="001A3441" w:rsidRPr="00755E53">
        <w:rPr>
          <w:rFonts w:ascii="Trebuchet MS" w:hAnsi="Trebuchet MS" w:cs="Tahoma"/>
          <w:color w:val="auto"/>
          <w:sz w:val="21"/>
          <w:szCs w:val="21"/>
        </w:rPr>
        <w:t xml:space="preserve">nie jest uprawniony do przeniesienia jakichkolwiek praw lub obowiązków wynikających z niniejszej Umowy na podmiot lub osobę trzecią bez uzyskania uprzedniej pisemnej zgody </w:t>
      </w:r>
      <w:r w:rsidR="007E4337">
        <w:rPr>
          <w:rFonts w:ascii="Trebuchet MS" w:hAnsi="Trebuchet MS" w:cs="Tahoma"/>
          <w:color w:val="auto"/>
          <w:sz w:val="21"/>
          <w:szCs w:val="21"/>
        </w:rPr>
        <w:t>Pracodawcy</w:t>
      </w:r>
      <w:r w:rsidR="001A3441" w:rsidRPr="00755E53">
        <w:rPr>
          <w:rFonts w:ascii="Trebuchet MS" w:hAnsi="Trebuchet MS" w:cs="Tahoma"/>
          <w:color w:val="auto"/>
          <w:sz w:val="21"/>
          <w:szCs w:val="21"/>
        </w:rPr>
        <w:t xml:space="preserve">. </w:t>
      </w:r>
    </w:p>
    <w:p w:rsidR="001A3441" w:rsidRPr="00755E53" w:rsidRDefault="001A3441" w:rsidP="00C248AE">
      <w:pPr>
        <w:numPr>
          <w:ilvl w:val="0"/>
          <w:numId w:val="4"/>
        </w:numPr>
        <w:tabs>
          <w:tab w:val="clear" w:pos="720"/>
        </w:tabs>
        <w:suppressAutoHyphens w:val="0"/>
        <w:spacing w:line="240" w:lineRule="auto"/>
        <w:jc w:val="both"/>
        <w:rPr>
          <w:rFonts w:ascii="Trebuchet MS" w:hAnsi="Trebuchet MS" w:cs="Tahoma"/>
          <w:color w:val="auto"/>
          <w:sz w:val="21"/>
          <w:szCs w:val="21"/>
        </w:rPr>
      </w:pPr>
      <w:r w:rsidRPr="00755E53">
        <w:rPr>
          <w:rFonts w:ascii="Trebuchet MS" w:hAnsi="Trebuchet MS" w:cs="Tahoma"/>
          <w:color w:val="auto"/>
          <w:sz w:val="21"/>
          <w:szCs w:val="21"/>
        </w:rPr>
        <w:t xml:space="preserve">Wszelkie zawiadomienia wynikające z niniejszej Umowy wymagają formy pisemnej i powinny być wysłane listem poleconym lub listem poleconym za zwrotnym potwierdzeniem odbioru na adres drugiej Strony wskazany w komparycji niniejszej umowy lub na inny adres, </w:t>
      </w:r>
      <w:r w:rsidRPr="00755E53">
        <w:rPr>
          <w:rFonts w:ascii="Trebuchet MS" w:hAnsi="Trebuchet MS" w:cs="Arial"/>
          <w:color w:val="auto"/>
          <w:sz w:val="21"/>
          <w:szCs w:val="21"/>
        </w:rPr>
        <w:t>wskazany przez Stronę.</w:t>
      </w:r>
    </w:p>
    <w:p w:rsidR="001A3441" w:rsidRPr="00755E53" w:rsidRDefault="001A3441" w:rsidP="00C248AE">
      <w:pPr>
        <w:numPr>
          <w:ilvl w:val="0"/>
          <w:numId w:val="4"/>
        </w:numPr>
        <w:tabs>
          <w:tab w:val="clear" w:pos="720"/>
        </w:tabs>
        <w:suppressAutoHyphens w:val="0"/>
        <w:spacing w:line="240" w:lineRule="auto"/>
        <w:jc w:val="both"/>
        <w:rPr>
          <w:rFonts w:ascii="Trebuchet MS" w:hAnsi="Trebuchet MS" w:cs="Tahoma"/>
          <w:color w:val="auto"/>
          <w:sz w:val="21"/>
          <w:szCs w:val="21"/>
        </w:rPr>
      </w:pPr>
      <w:r w:rsidRPr="00755E53">
        <w:rPr>
          <w:rFonts w:ascii="Trebuchet MS" w:hAnsi="Trebuchet MS"/>
          <w:color w:val="auto"/>
          <w:sz w:val="21"/>
          <w:szCs w:val="21"/>
        </w:rPr>
        <w:t>Umowa stanowi całość porozumienia pomiędzy Stronami w zakresie zagadnień w niej regulowanych oraz zastępuje wszystkie ewentualne wcześniejsze umowy oraz porozumienia pomiędzy Stronami objęte jej przedmiotem.</w:t>
      </w:r>
    </w:p>
    <w:p w:rsidR="001A3441" w:rsidRPr="00755E53" w:rsidRDefault="001A3441" w:rsidP="00C248AE">
      <w:pPr>
        <w:pStyle w:val="Domylnie"/>
        <w:numPr>
          <w:ilvl w:val="0"/>
          <w:numId w:val="4"/>
        </w:numPr>
        <w:tabs>
          <w:tab w:val="clear" w:pos="720"/>
          <w:tab w:val="left" w:pos="993"/>
        </w:tabs>
        <w:spacing w:line="240" w:lineRule="auto"/>
        <w:ind w:right="-57"/>
        <w:jc w:val="both"/>
        <w:rPr>
          <w:rFonts w:ascii="Trebuchet MS" w:hAnsi="Trebuchet MS"/>
          <w:sz w:val="21"/>
          <w:szCs w:val="21"/>
        </w:rPr>
      </w:pPr>
      <w:r w:rsidRPr="00755E53">
        <w:rPr>
          <w:rFonts w:ascii="Trebuchet MS" w:hAnsi="Trebuchet MS"/>
          <w:sz w:val="21"/>
          <w:szCs w:val="21"/>
        </w:rPr>
        <w:t>Umowa podlega prawu polskiemu, a wszelkie spory z nią związane rozpatrywane będą wyłącznie przez sąd powszechny właściwy dla siedziby Zamawiającego.</w:t>
      </w:r>
    </w:p>
    <w:p w:rsidR="001A3441" w:rsidRPr="00755E53" w:rsidRDefault="001A3441" w:rsidP="00C248AE">
      <w:pPr>
        <w:pStyle w:val="Domylnie"/>
        <w:spacing w:line="240" w:lineRule="auto"/>
        <w:rPr>
          <w:rFonts w:ascii="Trebuchet MS" w:hAnsi="Trebuchet MS"/>
          <w:sz w:val="21"/>
          <w:szCs w:val="21"/>
        </w:rPr>
      </w:pPr>
    </w:p>
    <w:p w:rsidR="001A3441" w:rsidRPr="00755E53" w:rsidRDefault="001A3441" w:rsidP="00C248AE">
      <w:pPr>
        <w:pStyle w:val="Domylnie"/>
        <w:spacing w:line="240" w:lineRule="auto"/>
        <w:jc w:val="center"/>
        <w:rPr>
          <w:rFonts w:ascii="Trebuchet MS" w:hAnsi="Trebuchet MS"/>
          <w:b/>
          <w:sz w:val="21"/>
          <w:szCs w:val="21"/>
        </w:rPr>
      </w:pPr>
    </w:p>
    <w:p w:rsidR="001A3441" w:rsidRPr="00755E53" w:rsidRDefault="00B17ABD" w:rsidP="00C248AE">
      <w:pPr>
        <w:pStyle w:val="Domylnie"/>
        <w:spacing w:line="240" w:lineRule="auto"/>
        <w:jc w:val="center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 xml:space="preserve">Pracodawca </w:t>
      </w:r>
      <w:r w:rsidR="001A3441" w:rsidRPr="00755E53">
        <w:rPr>
          <w:rFonts w:ascii="Trebuchet MS" w:hAnsi="Trebuchet MS"/>
          <w:b/>
          <w:sz w:val="21"/>
          <w:szCs w:val="21"/>
        </w:rPr>
        <w:tab/>
      </w:r>
      <w:r w:rsidR="001A3441" w:rsidRPr="00755E53">
        <w:rPr>
          <w:rFonts w:ascii="Trebuchet MS" w:hAnsi="Trebuchet MS"/>
          <w:b/>
          <w:sz w:val="21"/>
          <w:szCs w:val="21"/>
        </w:rPr>
        <w:tab/>
      </w:r>
      <w:r w:rsidR="001A3441" w:rsidRPr="00755E53">
        <w:rPr>
          <w:rFonts w:ascii="Trebuchet MS" w:hAnsi="Trebuchet MS"/>
          <w:b/>
          <w:sz w:val="21"/>
          <w:szCs w:val="21"/>
        </w:rPr>
        <w:tab/>
      </w:r>
      <w:r w:rsidR="001A3441" w:rsidRPr="00755E53">
        <w:rPr>
          <w:rFonts w:ascii="Trebuchet MS" w:hAnsi="Trebuchet MS"/>
          <w:b/>
          <w:sz w:val="21"/>
          <w:szCs w:val="21"/>
        </w:rPr>
        <w:tab/>
      </w:r>
      <w:r w:rsidR="001A3441" w:rsidRPr="00755E53">
        <w:rPr>
          <w:rFonts w:ascii="Trebuchet MS" w:hAnsi="Trebuchet MS"/>
          <w:b/>
          <w:sz w:val="21"/>
          <w:szCs w:val="21"/>
        </w:rPr>
        <w:tab/>
      </w:r>
      <w:r w:rsidR="001A3441" w:rsidRPr="00755E53">
        <w:rPr>
          <w:rFonts w:ascii="Trebuchet MS" w:hAnsi="Trebuchet MS"/>
          <w:b/>
          <w:sz w:val="21"/>
          <w:szCs w:val="21"/>
        </w:rPr>
        <w:tab/>
      </w:r>
      <w:r w:rsidR="00572BD3">
        <w:rPr>
          <w:rFonts w:ascii="Trebuchet MS" w:hAnsi="Trebuchet MS"/>
          <w:b/>
          <w:sz w:val="21"/>
          <w:szCs w:val="21"/>
        </w:rPr>
        <w:t xml:space="preserve">Pracownik </w:t>
      </w:r>
    </w:p>
    <w:p w:rsidR="007E0BFE" w:rsidRPr="00755E53" w:rsidRDefault="007E0BFE" w:rsidP="00C248AE">
      <w:pPr>
        <w:spacing w:line="240" w:lineRule="auto"/>
        <w:rPr>
          <w:rFonts w:ascii="Trebuchet MS" w:hAnsi="Trebuchet MS"/>
          <w:color w:val="auto"/>
          <w:sz w:val="21"/>
          <w:szCs w:val="21"/>
        </w:rPr>
      </w:pPr>
    </w:p>
    <w:sectPr w:rsidR="007E0BFE" w:rsidRPr="00755E53" w:rsidSect="00A27B8A">
      <w:pgSz w:w="11906" w:h="16838"/>
      <w:pgMar w:top="1417" w:right="1417" w:bottom="1417" w:left="1417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E3" w:rsidRDefault="00981BE3" w:rsidP="00C505F5">
      <w:pPr>
        <w:spacing w:line="240" w:lineRule="auto"/>
      </w:pPr>
      <w:r>
        <w:separator/>
      </w:r>
    </w:p>
  </w:endnote>
  <w:endnote w:type="continuationSeparator" w:id="0">
    <w:p w:rsidR="00981BE3" w:rsidRDefault="00981BE3" w:rsidP="00C50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E3" w:rsidRDefault="00981BE3" w:rsidP="00C505F5">
      <w:pPr>
        <w:spacing w:line="240" w:lineRule="auto"/>
      </w:pPr>
      <w:r>
        <w:separator/>
      </w:r>
    </w:p>
  </w:footnote>
  <w:footnote w:type="continuationSeparator" w:id="0">
    <w:p w:rsidR="00981BE3" w:rsidRDefault="00981BE3" w:rsidP="00C505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D10"/>
    <w:multiLevelType w:val="hybridMultilevel"/>
    <w:tmpl w:val="631A65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97E"/>
    <w:multiLevelType w:val="multilevel"/>
    <w:tmpl w:val="CAB88DE4"/>
    <w:lvl w:ilvl="0">
      <w:start w:val="1"/>
      <w:numFmt w:val="upperRoman"/>
      <w:pStyle w:val="Nagwek1Verdana10ptWyjustowanyInterliniaCon1"/>
      <w:lvlText w:val="%1."/>
      <w:lvlJc w:val="left"/>
      <w:pPr>
        <w:ind w:left="357" w:hanging="357"/>
      </w:pPr>
    </w:lvl>
    <w:lvl w:ilvl="1">
      <w:start w:val="1"/>
      <w:numFmt w:val="decimal"/>
      <w:pStyle w:val="Heading2"/>
      <w:lvlText w:val="%1.%2."/>
      <w:lvlJc w:val="left"/>
      <w:pPr>
        <w:ind w:left="709" w:hanging="709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5382F70"/>
    <w:multiLevelType w:val="hybridMultilevel"/>
    <w:tmpl w:val="DDF0C908"/>
    <w:lvl w:ilvl="0" w:tplc="7F06B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461712"/>
    <w:multiLevelType w:val="hybridMultilevel"/>
    <w:tmpl w:val="9C7E3E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10DC8"/>
    <w:multiLevelType w:val="hybridMultilevel"/>
    <w:tmpl w:val="448065C8"/>
    <w:lvl w:ilvl="0" w:tplc="A7248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81B90"/>
    <w:multiLevelType w:val="hybridMultilevel"/>
    <w:tmpl w:val="27D2E5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D58AD"/>
    <w:multiLevelType w:val="hybridMultilevel"/>
    <w:tmpl w:val="45C05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E4AC1"/>
    <w:multiLevelType w:val="hybridMultilevel"/>
    <w:tmpl w:val="2350FE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F3671"/>
    <w:multiLevelType w:val="hybridMultilevel"/>
    <w:tmpl w:val="BD342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BE5207"/>
    <w:multiLevelType w:val="hybridMultilevel"/>
    <w:tmpl w:val="4F4EDB98"/>
    <w:lvl w:ilvl="0" w:tplc="FED4D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BC5CBB"/>
    <w:multiLevelType w:val="hybridMultilevel"/>
    <w:tmpl w:val="27D2E5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41"/>
    <w:rsid w:val="000A31B1"/>
    <w:rsid w:val="000E24F0"/>
    <w:rsid w:val="001A22AC"/>
    <w:rsid w:val="001A3441"/>
    <w:rsid w:val="002244BD"/>
    <w:rsid w:val="00334500"/>
    <w:rsid w:val="00376A4F"/>
    <w:rsid w:val="00434600"/>
    <w:rsid w:val="00572BD3"/>
    <w:rsid w:val="005A6A0E"/>
    <w:rsid w:val="00623689"/>
    <w:rsid w:val="00706F53"/>
    <w:rsid w:val="00755E53"/>
    <w:rsid w:val="00770633"/>
    <w:rsid w:val="0079561E"/>
    <w:rsid w:val="007C518A"/>
    <w:rsid w:val="007E0BFE"/>
    <w:rsid w:val="007E4337"/>
    <w:rsid w:val="008000D8"/>
    <w:rsid w:val="008056ED"/>
    <w:rsid w:val="0088506E"/>
    <w:rsid w:val="00981BE3"/>
    <w:rsid w:val="009B317A"/>
    <w:rsid w:val="00A17D37"/>
    <w:rsid w:val="00A94A31"/>
    <w:rsid w:val="00AC5C00"/>
    <w:rsid w:val="00B17ABD"/>
    <w:rsid w:val="00B20B19"/>
    <w:rsid w:val="00BD0292"/>
    <w:rsid w:val="00C248AE"/>
    <w:rsid w:val="00C505F5"/>
    <w:rsid w:val="00C7681B"/>
    <w:rsid w:val="00CA32C6"/>
    <w:rsid w:val="00CE63B8"/>
    <w:rsid w:val="00D94558"/>
    <w:rsid w:val="00DD6727"/>
    <w:rsid w:val="00EC34DA"/>
    <w:rsid w:val="00EE6387"/>
    <w:rsid w:val="00F123F6"/>
    <w:rsid w:val="00F15F3D"/>
    <w:rsid w:val="00F2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3441"/>
    <w:pPr>
      <w:tabs>
        <w:tab w:val="left" w:pos="720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ing2">
    <w:name w:val="heading 2"/>
    <w:basedOn w:val="Domylnie"/>
    <w:next w:val="Normal"/>
    <w:link w:val="Heading2Char"/>
    <w:rsid w:val="001A3441"/>
    <w:pPr>
      <w:keepNext/>
      <w:keepLines/>
      <w:numPr>
        <w:ilvl w:val="1"/>
        <w:numId w:val="1"/>
      </w:numPr>
      <w:spacing w:before="360" w:after="120" w:line="300" w:lineRule="atLeast"/>
      <w:outlineLvl w:val="1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3441"/>
    <w:rPr>
      <w:rFonts w:ascii="Verdana" w:eastAsia="Times New Roman" w:hAnsi="Verdana" w:cs="Times New Roman"/>
      <w:b/>
      <w:sz w:val="20"/>
      <w:szCs w:val="24"/>
      <w:lang w:eastAsia="pl-PL"/>
    </w:rPr>
  </w:style>
  <w:style w:type="paragraph" w:customStyle="1" w:styleId="Domylnie">
    <w:name w:val="Domyślnie"/>
    <w:rsid w:val="001A3441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Verdana10ptWyjustowanyInterliniaCon1">
    <w:name w:val="Nagłówek 1 + Verdana 10 pt Wyjustowany Interlinia:  Co n...1"/>
    <w:basedOn w:val="Domylnie"/>
    <w:rsid w:val="001A3441"/>
    <w:pPr>
      <w:keepNext/>
      <w:keepLines/>
      <w:numPr>
        <w:numId w:val="1"/>
      </w:numPr>
      <w:spacing w:before="600" w:after="360" w:line="300" w:lineRule="atLeast"/>
      <w:outlineLvl w:val="0"/>
    </w:pPr>
    <w:rPr>
      <w:rFonts w:ascii="Verdana" w:hAnsi="Verdana"/>
      <w:b/>
      <w:bCs/>
      <w:sz w:val="20"/>
      <w:szCs w:val="20"/>
    </w:rPr>
  </w:style>
  <w:style w:type="paragraph" w:styleId="Footer">
    <w:name w:val="footer"/>
    <w:basedOn w:val="Domylnie"/>
    <w:link w:val="FooterChar"/>
    <w:uiPriority w:val="99"/>
    <w:rsid w:val="001A3441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4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Domylnie"/>
    <w:next w:val="Subtitle"/>
    <w:link w:val="TitleChar"/>
    <w:rsid w:val="001A3441"/>
    <w:pPr>
      <w:spacing w:line="360" w:lineRule="auto"/>
      <w:ind w:firstLine="357"/>
      <w:jc w:val="center"/>
    </w:pPr>
    <w:rPr>
      <w:rFonts w:ascii="Arial" w:hAnsi="Arial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A3441"/>
    <w:rPr>
      <w:rFonts w:ascii="Arial" w:eastAsia="Times New Roman" w:hAnsi="Arial" w:cs="Times New Roman"/>
      <w:b/>
      <w:bCs/>
      <w:sz w:val="28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1A344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A34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34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505F5"/>
    <w:pPr>
      <w:tabs>
        <w:tab w:val="clear" w:pos="720"/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5F5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3441"/>
    <w:pPr>
      <w:tabs>
        <w:tab w:val="left" w:pos="720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ing2">
    <w:name w:val="heading 2"/>
    <w:basedOn w:val="Domylnie"/>
    <w:next w:val="Normal"/>
    <w:link w:val="Heading2Char"/>
    <w:rsid w:val="001A3441"/>
    <w:pPr>
      <w:keepNext/>
      <w:keepLines/>
      <w:numPr>
        <w:ilvl w:val="1"/>
        <w:numId w:val="1"/>
      </w:numPr>
      <w:spacing w:before="360" w:after="120" w:line="300" w:lineRule="atLeast"/>
      <w:outlineLvl w:val="1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3441"/>
    <w:rPr>
      <w:rFonts w:ascii="Verdana" w:eastAsia="Times New Roman" w:hAnsi="Verdana" w:cs="Times New Roman"/>
      <w:b/>
      <w:sz w:val="20"/>
      <w:szCs w:val="24"/>
      <w:lang w:eastAsia="pl-PL"/>
    </w:rPr>
  </w:style>
  <w:style w:type="paragraph" w:customStyle="1" w:styleId="Domylnie">
    <w:name w:val="Domyślnie"/>
    <w:rsid w:val="001A3441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Verdana10ptWyjustowanyInterliniaCon1">
    <w:name w:val="Nagłówek 1 + Verdana 10 pt Wyjustowany Interlinia:  Co n...1"/>
    <w:basedOn w:val="Domylnie"/>
    <w:rsid w:val="001A3441"/>
    <w:pPr>
      <w:keepNext/>
      <w:keepLines/>
      <w:numPr>
        <w:numId w:val="1"/>
      </w:numPr>
      <w:spacing w:before="600" w:after="360" w:line="300" w:lineRule="atLeast"/>
      <w:outlineLvl w:val="0"/>
    </w:pPr>
    <w:rPr>
      <w:rFonts w:ascii="Verdana" w:hAnsi="Verdana"/>
      <w:b/>
      <w:bCs/>
      <w:sz w:val="20"/>
      <w:szCs w:val="20"/>
    </w:rPr>
  </w:style>
  <w:style w:type="paragraph" w:styleId="Footer">
    <w:name w:val="footer"/>
    <w:basedOn w:val="Domylnie"/>
    <w:link w:val="FooterChar"/>
    <w:uiPriority w:val="99"/>
    <w:rsid w:val="001A3441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4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Domylnie"/>
    <w:next w:val="Subtitle"/>
    <w:link w:val="TitleChar"/>
    <w:rsid w:val="001A3441"/>
    <w:pPr>
      <w:spacing w:line="360" w:lineRule="auto"/>
      <w:ind w:firstLine="357"/>
      <w:jc w:val="center"/>
    </w:pPr>
    <w:rPr>
      <w:rFonts w:ascii="Arial" w:hAnsi="Arial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A3441"/>
    <w:rPr>
      <w:rFonts w:ascii="Arial" w:eastAsia="Times New Roman" w:hAnsi="Arial" w:cs="Times New Roman"/>
      <w:b/>
      <w:bCs/>
      <w:sz w:val="28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1A344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A34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34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505F5"/>
    <w:pPr>
      <w:tabs>
        <w:tab w:val="clear" w:pos="720"/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5F5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4945</Characters>
  <Application>Microsoft Macintosh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arkaiu szbrzeski</dc:creator>
  <cp:keywords/>
  <dc:description/>
  <cp:lastModifiedBy>Malgorzata Kazmierczak</cp:lastModifiedBy>
  <cp:revision>2</cp:revision>
  <dcterms:created xsi:type="dcterms:W3CDTF">2018-09-02T08:59:00Z</dcterms:created>
  <dcterms:modified xsi:type="dcterms:W3CDTF">2018-09-02T08:59:00Z</dcterms:modified>
</cp:coreProperties>
</file>